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78BD" w14:textId="77777777" w:rsidR="00161489" w:rsidRPr="008C2C39" w:rsidRDefault="00161489" w:rsidP="00161489">
      <w:pPr>
        <w:pStyle w:val="BodyText2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lang w:val="tr-TR"/>
        </w:rPr>
      </w:pPr>
      <w:bookmarkStart w:id="0" w:name="_GoBack"/>
      <w:bookmarkEnd w:id="0"/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GENERAL GUIDELINES</w:t>
      </w:r>
    </w:p>
    <w:p w14:paraId="72B0B1FF" w14:textId="77777777" w:rsidR="00490415" w:rsidRDefault="00490415" w:rsidP="00161489">
      <w:pPr>
        <w:pStyle w:val="Abstracttext"/>
        <w:spacing w:after="0"/>
        <w:rPr>
          <w:rFonts w:ascii="Arial" w:hAnsi="Arial" w:cs="Arial"/>
          <w:i w:val="0"/>
          <w:lang w:val="tr-TR"/>
        </w:rPr>
      </w:pPr>
    </w:p>
    <w:p w14:paraId="21B5A900" w14:textId="7D05385B" w:rsidR="00490415" w:rsidRPr="00490415" w:rsidRDefault="00490415" w:rsidP="00490415">
      <w:pPr>
        <w:jc w:val="both"/>
        <w:rPr>
          <w:rFonts w:ascii="Arial" w:hAnsi="Arial" w:cs="Arial"/>
          <w:sz w:val="20"/>
          <w:szCs w:val="20"/>
        </w:rPr>
      </w:pPr>
      <w:r w:rsidRPr="00490415">
        <w:rPr>
          <w:rFonts w:ascii="Arial" w:hAnsi="Arial" w:cs="Arial"/>
          <w:sz w:val="20"/>
          <w:szCs w:val="20"/>
        </w:rPr>
        <w:t xml:space="preserve">Extended abstracts should be written according to the </w:t>
      </w:r>
      <w:r w:rsidRPr="00490415">
        <w:rPr>
          <w:rFonts w:ascii="Arial" w:hAnsi="Arial" w:cs="Arial"/>
          <w:color w:val="FF0000"/>
          <w:sz w:val="20"/>
          <w:szCs w:val="20"/>
        </w:rPr>
        <w:t>following</w:t>
      </w:r>
      <w:r w:rsidRPr="00490415">
        <w:rPr>
          <w:rFonts w:ascii="Arial" w:hAnsi="Arial" w:cs="Arial"/>
          <w:sz w:val="20"/>
          <w:szCs w:val="20"/>
        </w:rPr>
        <w:t xml:space="preserve"> </w:t>
      </w:r>
      <w:r w:rsidRPr="00490415">
        <w:rPr>
          <w:rFonts w:ascii="Arial" w:hAnsi="Arial" w:cs="Arial"/>
          <w:color w:val="FF0000"/>
          <w:sz w:val="20"/>
          <w:szCs w:val="20"/>
        </w:rPr>
        <w:t>format</w:t>
      </w:r>
      <w:r w:rsidRPr="00490415">
        <w:rPr>
          <w:rFonts w:ascii="Arial" w:hAnsi="Arial" w:cs="Arial"/>
          <w:sz w:val="20"/>
          <w:szCs w:val="20"/>
        </w:rPr>
        <w:t xml:space="preserve"> </w:t>
      </w:r>
      <w:r w:rsidRPr="00490415">
        <w:rPr>
          <w:rFonts w:ascii="Arial" w:hAnsi="Arial" w:cs="Arial"/>
          <w:color w:val="FF0000"/>
          <w:sz w:val="20"/>
          <w:szCs w:val="20"/>
        </w:rPr>
        <w:t>with</w:t>
      </w:r>
      <w:r w:rsidRPr="00490415">
        <w:rPr>
          <w:rFonts w:ascii="Arial" w:hAnsi="Arial" w:cs="Arial"/>
          <w:sz w:val="20"/>
          <w:szCs w:val="20"/>
        </w:rPr>
        <w:t xml:space="preserve"> </w:t>
      </w:r>
      <w:r w:rsidRPr="00490415">
        <w:rPr>
          <w:rFonts w:ascii="Arial" w:hAnsi="Arial" w:cs="Arial"/>
          <w:color w:val="FF0000"/>
          <w:sz w:val="20"/>
          <w:szCs w:val="20"/>
        </w:rPr>
        <w:t>these</w:t>
      </w:r>
      <w:r w:rsidRPr="00490415">
        <w:rPr>
          <w:rFonts w:ascii="Arial" w:hAnsi="Arial" w:cs="Arial"/>
          <w:sz w:val="20"/>
          <w:szCs w:val="20"/>
        </w:rPr>
        <w:t xml:space="preserve"> headings: </w:t>
      </w:r>
      <w:r w:rsidRPr="00490415">
        <w:rPr>
          <w:rFonts w:ascii="Arial" w:hAnsi="Arial" w:cs="Arial"/>
          <w:b/>
          <w:sz w:val="20"/>
          <w:szCs w:val="20"/>
          <w:u w:val="single"/>
        </w:rPr>
        <w:t xml:space="preserve">abstract and keywords, introduction, </w:t>
      </w:r>
      <w:r w:rsidRPr="00490415">
        <w:rPr>
          <w:rFonts w:ascii="Arial" w:hAnsi="Arial" w:cs="Arial"/>
          <w:b/>
          <w:color w:val="FF0000"/>
          <w:sz w:val="20"/>
          <w:szCs w:val="20"/>
          <w:u w:val="single"/>
        </w:rPr>
        <w:t>methods</w:t>
      </w:r>
      <w:r w:rsidRPr="00490415">
        <w:rPr>
          <w:rFonts w:ascii="Arial" w:hAnsi="Arial" w:cs="Arial"/>
          <w:b/>
          <w:sz w:val="20"/>
          <w:szCs w:val="20"/>
          <w:u w:val="single"/>
        </w:rPr>
        <w:t xml:space="preserve">, findings and discussion, conclusion and </w:t>
      </w:r>
      <w:r w:rsidRPr="00490415">
        <w:rPr>
          <w:rFonts w:ascii="Arial" w:hAnsi="Arial" w:cs="Arial"/>
          <w:b/>
          <w:color w:val="FF0000"/>
          <w:sz w:val="20"/>
          <w:szCs w:val="20"/>
          <w:u w:val="single"/>
        </w:rPr>
        <w:t>benefits</w:t>
      </w:r>
      <w:r w:rsidRPr="00490415">
        <w:rPr>
          <w:rFonts w:ascii="Arial" w:hAnsi="Arial" w:cs="Arial"/>
          <w:b/>
          <w:sz w:val="20"/>
          <w:szCs w:val="20"/>
          <w:u w:val="single"/>
        </w:rPr>
        <w:t xml:space="preserve"> for higher education. </w:t>
      </w:r>
      <w:r w:rsidRPr="00490415">
        <w:rPr>
          <w:rFonts w:ascii="Arial" w:hAnsi="Arial" w:cs="Arial"/>
          <w:sz w:val="20"/>
          <w:szCs w:val="20"/>
        </w:rPr>
        <w:t xml:space="preserve">There is flexibility </w:t>
      </w:r>
      <w:r w:rsidRPr="00490415">
        <w:rPr>
          <w:rFonts w:ascii="Arial" w:hAnsi="Arial" w:cs="Arial"/>
          <w:color w:val="FF0000"/>
          <w:sz w:val="20"/>
          <w:szCs w:val="20"/>
        </w:rPr>
        <w:t>in</w:t>
      </w:r>
      <w:r w:rsidRPr="00490415">
        <w:rPr>
          <w:rFonts w:ascii="Arial" w:hAnsi="Arial" w:cs="Arial"/>
          <w:sz w:val="20"/>
          <w:szCs w:val="20"/>
        </w:rPr>
        <w:t xml:space="preserve"> the naming of the sections. Sub-headings can be used </w:t>
      </w:r>
      <w:r w:rsidRPr="00490415">
        <w:rPr>
          <w:rFonts w:ascii="Arial" w:hAnsi="Arial" w:cs="Arial"/>
          <w:color w:val="FF0000"/>
          <w:sz w:val="20"/>
          <w:szCs w:val="20"/>
        </w:rPr>
        <w:t>where</w:t>
      </w:r>
      <w:r w:rsidRPr="00490415">
        <w:rPr>
          <w:rFonts w:ascii="Arial" w:hAnsi="Arial" w:cs="Arial"/>
          <w:sz w:val="20"/>
          <w:szCs w:val="20"/>
        </w:rPr>
        <w:t xml:space="preserve"> necessary. </w:t>
      </w:r>
    </w:p>
    <w:p w14:paraId="512127C3" w14:textId="77777777" w:rsidR="00490415" w:rsidRPr="00490415" w:rsidRDefault="00490415" w:rsidP="0049041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7FFF379B" w14:textId="03ABD0A1" w:rsidR="00490415" w:rsidRPr="00490415" w:rsidRDefault="00490415" w:rsidP="0049041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90415">
        <w:rPr>
          <w:rFonts w:ascii="Arial" w:hAnsi="Arial" w:cs="Arial"/>
          <w:color w:val="FF0000"/>
          <w:sz w:val="20"/>
          <w:szCs w:val="20"/>
        </w:rPr>
        <w:t xml:space="preserve">The extended abstract must be in Microsoft Word, typed using Arial font size 10, single paced, and can contain figures, tables and/or images.  Margins should be 2.5cm at the top, bottom and sides of the page.  </w:t>
      </w:r>
      <w:r w:rsidRPr="00490415">
        <w:rPr>
          <w:rFonts w:ascii="Arial" w:hAnsi="Arial" w:cs="Arial"/>
          <w:b/>
          <w:color w:val="FF0000"/>
          <w:sz w:val="20"/>
          <w:szCs w:val="20"/>
          <w:u w:val="single"/>
        </w:rPr>
        <w:t>The length of the extended abstract should be around 3-4 pages including references</w:t>
      </w:r>
      <w:r w:rsidRPr="00490415">
        <w:rPr>
          <w:rFonts w:ascii="Arial" w:hAnsi="Arial" w:cs="Arial"/>
          <w:color w:val="FF0000"/>
          <w:sz w:val="20"/>
          <w:szCs w:val="20"/>
        </w:rPr>
        <w:t xml:space="preserve">.  Pages need not be numbered.  </w:t>
      </w:r>
    </w:p>
    <w:p w14:paraId="7FA96C88" w14:textId="77777777" w:rsidR="00490415" w:rsidRPr="008C2C39" w:rsidRDefault="00490415" w:rsidP="00161489">
      <w:pPr>
        <w:pStyle w:val="Abstracttext"/>
        <w:spacing w:after="0"/>
        <w:rPr>
          <w:rFonts w:ascii="Arial" w:hAnsi="Arial" w:cs="Arial"/>
          <w:i w:val="0"/>
          <w:lang w:val="tr-TR"/>
        </w:rPr>
      </w:pPr>
    </w:p>
    <w:p w14:paraId="1FF7D5C0" w14:textId="77777777" w:rsidR="00161489" w:rsidRPr="008C2C39" w:rsidRDefault="00161489" w:rsidP="00650641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b/>
          <w:color w:val="4F81BD"/>
          <w:lang w:val="tr-TR"/>
        </w:rPr>
      </w:pPr>
    </w:p>
    <w:p w14:paraId="01CFDBCE" w14:textId="77777777" w:rsidR="00161489" w:rsidRPr="008C2C39" w:rsidRDefault="00161489" w:rsidP="00161489">
      <w:pPr>
        <w:jc w:val="both"/>
        <w:outlineLvl w:val="0"/>
        <w:rPr>
          <w:rFonts w:ascii="Arial" w:hAnsi="Arial" w:cs="Arial"/>
          <w:b/>
          <w:color w:val="4F81BD"/>
          <w:lang w:val="tr-TR"/>
        </w:rPr>
      </w:pPr>
    </w:p>
    <w:p w14:paraId="1E301207" w14:textId="77777777" w:rsidR="00650641" w:rsidRPr="008C2C39" w:rsidRDefault="00650641" w:rsidP="00161489">
      <w:pPr>
        <w:jc w:val="both"/>
        <w:outlineLvl w:val="0"/>
        <w:rPr>
          <w:rFonts w:ascii="Arial" w:hAnsi="Arial" w:cs="Arial"/>
          <w:b/>
          <w:color w:val="4F81BD"/>
          <w:lang w:val="tr-TR"/>
        </w:rPr>
      </w:pPr>
    </w:p>
    <w:p w14:paraId="3530661F" w14:textId="77777777" w:rsidR="00A77533" w:rsidRPr="008C2C39" w:rsidRDefault="00774091" w:rsidP="005D6679">
      <w:pPr>
        <w:jc w:val="center"/>
        <w:outlineLvl w:val="0"/>
        <w:rPr>
          <w:rFonts w:ascii="Arial" w:hAnsi="Arial" w:cs="Arial"/>
          <w:b/>
          <w:color w:val="000000" w:themeColor="text1"/>
          <w:lang w:val="tr-TR"/>
        </w:rPr>
      </w:pPr>
      <w:r w:rsidRPr="008C2C39">
        <w:rPr>
          <w:rFonts w:ascii="Arial" w:hAnsi="Arial" w:cs="Arial"/>
          <w:b/>
          <w:color w:val="000000" w:themeColor="text1"/>
          <w:lang w:val="tr-TR"/>
        </w:rPr>
        <w:t>TITLE</w:t>
      </w:r>
    </w:p>
    <w:p w14:paraId="1CCA79FF" w14:textId="392C4A2E" w:rsidR="003009DF" w:rsidRPr="008C2C39" w:rsidRDefault="00A77533" w:rsidP="005D6679">
      <w:pPr>
        <w:jc w:val="center"/>
        <w:outlineLvl w:val="0"/>
        <w:rPr>
          <w:rFonts w:ascii="Arial" w:hAnsi="Arial" w:cs="Arial"/>
          <w:sz w:val="16"/>
          <w:szCs w:val="28"/>
          <w:lang w:val="tr-TR"/>
        </w:rPr>
      </w:pPr>
      <w:r w:rsidRPr="008C2C39">
        <w:rPr>
          <w:rFonts w:ascii="Arial" w:hAnsi="Arial" w:cs="Arial"/>
          <w:i/>
          <w:sz w:val="16"/>
          <w:szCs w:val="28"/>
          <w:lang w:val="tr-TR"/>
        </w:rPr>
        <w:t>(</w:t>
      </w:r>
      <w:r w:rsidR="008C2C39">
        <w:rPr>
          <w:rFonts w:ascii="Arial" w:hAnsi="Arial" w:cs="Arial"/>
          <w:i/>
          <w:sz w:val="16"/>
          <w:szCs w:val="28"/>
          <w:lang w:val="tr-TR"/>
        </w:rPr>
        <w:t>ARIAL</w:t>
      </w:r>
      <w:r w:rsidRPr="008C2C39">
        <w:rPr>
          <w:rFonts w:ascii="Arial" w:hAnsi="Arial" w:cs="Arial"/>
          <w:i/>
          <w:sz w:val="16"/>
          <w:szCs w:val="28"/>
          <w:lang w:val="tr-TR"/>
        </w:rPr>
        <w:t xml:space="preserve">, </w:t>
      </w:r>
      <w:r w:rsidR="00AF4511" w:rsidRPr="008C2C39">
        <w:rPr>
          <w:rFonts w:ascii="Arial" w:hAnsi="Arial" w:cs="Arial"/>
          <w:i/>
          <w:sz w:val="16"/>
          <w:szCs w:val="28"/>
          <w:lang w:val="tr-TR"/>
        </w:rPr>
        <w:t>FONT SIZE</w:t>
      </w:r>
      <w:r w:rsidR="00490415">
        <w:rPr>
          <w:rFonts w:ascii="Arial" w:hAnsi="Arial" w:cs="Arial"/>
          <w:i/>
          <w:sz w:val="16"/>
          <w:szCs w:val="28"/>
          <w:lang w:val="tr-TR"/>
        </w:rPr>
        <w:t xml:space="preserve"> </w:t>
      </w:r>
      <w:r w:rsidR="00490415" w:rsidRPr="00490415">
        <w:rPr>
          <w:rFonts w:ascii="Arial" w:hAnsi="Arial" w:cs="Arial"/>
          <w:i/>
          <w:color w:val="FF0000"/>
          <w:sz w:val="16"/>
          <w:szCs w:val="28"/>
          <w:lang w:val="tr-TR"/>
        </w:rPr>
        <w:t>12</w:t>
      </w:r>
      <w:r w:rsidRPr="008C2C39">
        <w:rPr>
          <w:rFonts w:ascii="Arial" w:hAnsi="Arial" w:cs="Arial"/>
          <w:i/>
          <w:sz w:val="16"/>
          <w:szCs w:val="28"/>
          <w:lang w:val="tr-TR"/>
        </w:rPr>
        <w:t xml:space="preserve">, </w:t>
      </w:r>
      <w:r w:rsidR="00747676" w:rsidRPr="008C2C39">
        <w:rPr>
          <w:rFonts w:ascii="Arial" w:hAnsi="Arial" w:cs="Arial"/>
          <w:i/>
          <w:sz w:val="16"/>
          <w:szCs w:val="28"/>
          <w:lang w:val="tr-TR"/>
        </w:rPr>
        <w:t xml:space="preserve">BOLD, </w:t>
      </w:r>
      <w:r w:rsidR="00AF4511" w:rsidRPr="008C2C39">
        <w:rPr>
          <w:rFonts w:ascii="Arial" w:hAnsi="Arial" w:cs="Arial"/>
          <w:i/>
          <w:sz w:val="16"/>
          <w:szCs w:val="28"/>
          <w:lang w:val="tr-TR"/>
        </w:rPr>
        <w:t>ALL CAPS</w:t>
      </w:r>
      <w:r w:rsidR="00747676" w:rsidRPr="008C2C39">
        <w:rPr>
          <w:rFonts w:ascii="Arial" w:hAnsi="Arial" w:cs="Arial"/>
          <w:i/>
          <w:sz w:val="16"/>
          <w:szCs w:val="28"/>
          <w:lang w:val="tr-TR"/>
        </w:rPr>
        <w:t>,</w:t>
      </w:r>
      <w:r w:rsidR="00091322" w:rsidRPr="008C2C39">
        <w:rPr>
          <w:rFonts w:ascii="Arial" w:hAnsi="Arial" w:cs="Arial"/>
          <w:i/>
          <w:sz w:val="16"/>
          <w:szCs w:val="28"/>
          <w:lang w:val="tr-TR"/>
        </w:rPr>
        <w:t xml:space="preserve"> CENTERED)</w:t>
      </w:r>
    </w:p>
    <w:p w14:paraId="1EB6F119" w14:textId="77777777" w:rsidR="003009DF" w:rsidRPr="008C2C39" w:rsidRDefault="003009DF" w:rsidP="003009DF">
      <w:pPr>
        <w:jc w:val="center"/>
        <w:rPr>
          <w:rFonts w:ascii="Arial" w:hAnsi="Arial" w:cs="Arial"/>
          <w:sz w:val="16"/>
          <w:szCs w:val="28"/>
          <w:lang w:val="tr-TR"/>
        </w:rPr>
      </w:pPr>
    </w:p>
    <w:p w14:paraId="6B4C0E2B" w14:textId="77777777" w:rsidR="003009DF" w:rsidRPr="008C2C39" w:rsidRDefault="003009DF" w:rsidP="003009DF">
      <w:pPr>
        <w:jc w:val="center"/>
        <w:rPr>
          <w:rFonts w:ascii="Arial" w:hAnsi="Arial" w:cs="Arial"/>
          <w:sz w:val="16"/>
          <w:szCs w:val="28"/>
          <w:lang w:val="tr-TR"/>
        </w:rPr>
      </w:pPr>
    </w:p>
    <w:p w14:paraId="5FC86967" w14:textId="77777777" w:rsidR="003009DF" w:rsidRPr="008C2C39" w:rsidRDefault="003009DF" w:rsidP="003009DF">
      <w:pPr>
        <w:jc w:val="center"/>
        <w:rPr>
          <w:rFonts w:ascii="Arial" w:hAnsi="Arial" w:cs="Arial"/>
          <w:sz w:val="16"/>
          <w:szCs w:val="28"/>
          <w:lang w:val="tr-TR"/>
        </w:rPr>
      </w:pPr>
    </w:p>
    <w:p w14:paraId="26806FE8" w14:textId="4CC3DA85" w:rsidR="00611758" w:rsidRPr="008C2C39" w:rsidRDefault="00AF4511" w:rsidP="003009DF">
      <w:pPr>
        <w:jc w:val="center"/>
        <w:rPr>
          <w:rFonts w:ascii="Arial" w:hAnsi="Arial" w:cs="Arial"/>
          <w:i/>
          <w:sz w:val="22"/>
          <w:szCs w:val="22"/>
          <w:lang w:val="tr-TR"/>
        </w:rPr>
      </w:pPr>
      <w:r w:rsidRPr="008C2C39">
        <w:rPr>
          <w:rFonts w:ascii="Arial" w:hAnsi="Arial" w:cs="Arial"/>
          <w:sz w:val="22"/>
          <w:szCs w:val="22"/>
          <w:lang w:val="tr-TR"/>
        </w:rPr>
        <w:t>Author’s Name and Surname</w:t>
      </w:r>
      <w:r w:rsidR="003615C3" w:rsidRPr="008C2C39">
        <w:rPr>
          <w:rFonts w:ascii="Arial" w:hAnsi="Arial" w:cs="Arial"/>
          <w:sz w:val="22"/>
          <w:szCs w:val="22"/>
          <w:vertAlign w:val="superscript"/>
          <w:lang w:val="tr-TR"/>
        </w:rPr>
        <w:t>1</w:t>
      </w:r>
      <w:r w:rsidR="00747676" w:rsidRPr="008C2C39">
        <w:rPr>
          <w:rFonts w:ascii="Arial" w:hAnsi="Arial" w:cs="Arial"/>
          <w:sz w:val="22"/>
          <w:szCs w:val="22"/>
          <w:lang w:val="tr-TR"/>
        </w:rPr>
        <w:t xml:space="preserve">, </w:t>
      </w:r>
      <w:r w:rsidRPr="008C2C39">
        <w:rPr>
          <w:rFonts w:ascii="Arial" w:hAnsi="Arial" w:cs="Arial"/>
          <w:sz w:val="22"/>
          <w:szCs w:val="22"/>
          <w:lang w:val="tr-TR"/>
        </w:rPr>
        <w:t>Author’s</w:t>
      </w:r>
      <w:r w:rsidR="00747676" w:rsidRPr="008C2C39">
        <w:rPr>
          <w:rFonts w:ascii="Arial" w:hAnsi="Arial" w:cs="Arial"/>
          <w:sz w:val="22"/>
          <w:szCs w:val="22"/>
          <w:lang w:val="tr-TR"/>
        </w:rPr>
        <w:t xml:space="preserve"> </w:t>
      </w:r>
      <w:r w:rsidRPr="008C2C39">
        <w:rPr>
          <w:rFonts w:ascii="Arial" w:hAnsi="Arial" w:cs="Arial"/>
          <w:sz w:val="22"/>
          <w:szCs w:val="22"/>
          <w:lang w:val="tr-TR"/>
        </w:rPr>
        <w:t>Name and Surname</w:t>
      </w:r>
      <w:r w:rsidR="003615C3" w:rsidRPr="008C2C39">
        <w:rPr>
          <w:rFonts w:ascii="Arial" w:hAnsi="Arial" w:cs="Arial"/>
          <w:sz w:val="22"/>
          <w:szCs w:val="22"/>
          <w:vertAlign w:val="superscript"/>
          <w:lang w:val="tr-TR"/>
        </w:rPr>
        <w:t>2</w:t>
      </w:r>
      <w:r w:rsidR="00490415">
        <w:rPr>
          <w:rFonts w:ascii="Arial" w:hAnsi="Arial" w:cs="Arial"/>
          <w:sz w:val="22"/>
          <w:szCs w:val="22"/>
          <w:lang w:val="tr-TR"/>
        </w:rPr>
        <w:t xml:space="preserve"> (</w:t>
      </w:r>
      <w:r w:rsidRPr="008C2C39">
        <w:rPr>
          <w:rFonts w:ascii="Arial" w:hAnsi="Arial" w:cs="Arial"/>
          <w:sz w:val="22"/>
          <w:szCs w:val="22"/>
          <w:lang w:val="tr-TR"/>
        </w:rPr>
        <w:t>font size</w:t>
      </w:r>
      <w:r w:rsidR="00490415">
        <w:rPr>
          <w:rFonts w:ascii="Arial" w:hAnsi="Arial" w:cs="Arial"/>
          <w:sz w:val="22"/>
          <w:szCs w:val="22"/>
          <w:lang w:val="tr-TR"/>
        </w:rPr>
        <w:t xml:space="preserve"> </w:t>
      </w:r>
      <w:r w:rsidR="00490415" w:rsidRPr="00490415">
        <w:rPr>
          <w:rFonts w:ascii="Arial" w:hAnsi="Arial" w:cs="Arial"/>
          <w:color w:val="FF0000"/>
          <w:sz w:val="22"/>
          <w:szCs w:val="22"/>
          <w:lang w:val="tr-TR"/>
        </w:rPr>
        <w:t>11</w:t>
      </w:r>
      <w:r w:rsidR="00747676" w:rsidRPr="008C2C39">
        <w:rPr>
          <w:rFonts w:ascii="Arial" w:hAnsi="Arial" w:cs="Arial"/>
          <w:sz w:val="22"/>
          <w:szCs w:val="22"/>
          <w:lang w:val="tr-TR"/>
        </w:rPr>
        <w:t>)</w:t>
      </w:r>
    </w:p>
    <w:p w14:paraId="2851E8CE" w14:textId="77777777" w:rsidR="003615C3" w:rsidRPr="008C2C39" w:rsidRDefault="003615C3" w:rsidP="00447F85">
      <w:pPr>
        <w:spacing w:before="40"/>
        <w:jc w:val="center"/>
        <w:rPr>
          <w:rFonts w:ascii="Arial" w:hAnsi="Arial" w:cs="Arial"/>
          <w:i/>
          <w:sz w:val="22"/>
          <w:szCs w:val="22"/>
          <w:lang w:val="tr-TR"/>
        </w:rPr>
      </w:pPr>
      <w:r w:rsidRPr="008C2C39">
        <w:rPr>
          <w:rFonts w:ascii="Arial" w:hAnsi="Arial" w:cs="Arial"/>
          <w:i/>
          <w:sz w:val="22"/>
          <w:szCs w:val="22"/>
          <w:vertAlign w:val="superscript"/>
          <w:lang w:val="tr-TR"/>
        </w:rPr>
        <w:t>1</w:t>
      </w:r>
      <w:r w:rsidR="00E957D0" w:rsidRPr="008C2C39">
        <w:rPr>
          <w:rFonts w:ascii="Arial" w:hAnsi="Arial" w:cs="Arial"/>
          <w:i/>
          <w:sz w:val="22"/>
          <w:szCs w:val="22"/>
          <w:lang w:val="tr-TR"/>
        </w:rPr>
        <w:t>Affiliation</w:t>
      </w:r>
    </w:p>
    <w:p w14:paraId="695CF249" w14:textId="77777777" w:rsidR="003615C3" w:rsidRPr="008C2C39" w:rsidRDefault="003009DF" w:rsidP="004A6450">
      <w:pPr>
        <w:jc w:val="center"/>
        <w:rPr>
          <w:rFonts w:ascii="Arial" w:hAnsi="Arial" w:cs="Arial"/>
          <w:i/>
          <w:sz w:val="22"/>
          <w:szCs w:val="22"/>
          <w:lang w:val="tr-TR"/>
        </w:rPr>
      </w:pPr>
      <w:r w:rsidRPr="008C2C39">
        <w:rPr>
          <w:rFonts w:ascii="Arial" w:hAnsi="Arial" w:cs="Arial"/>
          <w:i/>
          <w:sz w:val="22"/>
          <w:szCs w:val="22"/>
          <w:lang w:val="tr-TR"/>
        </w:rPr>
        <w:t>E</w:t>
      </w:r>
      <w:r w:rsidR="00447F85" w:rsidRPr="008C2C39">
        <w:rPr>
          <w:rFonts w:ascii="Arial" w:hAnsi="Arial" w:cs="Arial"/>
          <w:i/>
          <w:sz w:val="22"/>
          <w:szCs w:val="22"/>
          <w:lang w:val="tr-TR"/>
        </w:rPr>
        <w:t>-</w:t>
      </w:r>
      <w:r w:rsidR="00AF4511" w:rsidRPr="008C2C39">
        <w:rPr>
          <w:rFonts w:ascii="Arial" w:hAnsi="Arial" w:cs="Arial"/>
          <w:i/>
          <w:sz w:val="22"/>
          <w:szCs w:val="22"/>
          <w:lang w:val="tr-TR"/>
        </w:rPr>
        <w:t>mail</w:t>
      </w:r>
      <w:r w:rsidR="00161489" w:rsidRPr="008C2C39">
        <w:rPr>
          <w:rFonts w:ascii="Arial" w:hAnsi="Arial" w:cs="Arial"/>
          <w:i/>
          <w:sz w:val="22"/>
          <w:szCs w:val="22"/>
          <w:lang w:val="tr-TR"/>
        </w:rPr>
        <w:t xml:space="preserve"> for corresponding author</w:t>
      </w:r>
    </w:p>
    <w:p w14:paraId="2DC7D75A" w14:textId="77777777" w:rsidR="009B6548" w:rsidRPr="008C2C39" w:rsidRDefault="009B6548" w:rsidP="004A6450">
      <w:pPr>
        <w:jc w:val="center"/>
        <w:rPr>
          <w:rFonts w:ascii="Arial" w:hAnsi="Arial" w:cs="Arial"/>
          <w:sz w:val="20"/>
          <w:szCs w:val="20"/>
          <w:lang w:val="tr-TR"/>
        </w:rPr>
      </w:pPr>
    </w:p>
    <w:p w14:paraId="669D62B2" w14:textId="77777777" w:rsidR="0072610C" w:rsidRPr="008C2C39" w:rsidRDefault="0072610C" w:rsidP="004A6450">
      <w:pPr>
        <w:jc w:val="center"/>
        <w:rPr>
          <w:rFonts w:ascii="Arial" w:hAnsi="Arial" w:cs="Arial"/>
          <w:sz w:val="20"/>
          <w:szCs w:val="20"/>
          <w:lang w:val="tr-TR"/>
        </w:rPr>
      </w:pPr>
    </w:p>
    <w:p w14:paraId="3EE0400C" w14:textId="48690A4A" w:rsidR="004D3CBB" w:rsidRPr="00490415" w:rsidRDefault="008618C1" w:rsidP="00196E3A">
      <w:pPr>
        <w:jc w:val="both"/>
        <w:rPr>
          <w:rFonts w:ascii="Arial" w:hAnsi="Arial" w:cs="Arial"/>
          <w:i/>
          <w:color w:val="FF0000"/>
          <w:sz w:val="20"/>
          <w:szCs w:val="20"/>
          <w:lang w:val="tr-TR"/>
        </w:rPr>
      </w:pPr>
      <w:r w:rsidRPr="008C2C39">
        <w:rPr>
          <w:rFonts w:ascii="Arial" w:hAnsi="Arial" w:cs="Arial"/>
          <w:b/>
          <w:i/>
          <w:color w:val="000000" w:themeColor="text1"/>
          <w:sz w:val="20"/>
          <w:szCs w:val="20"/>
          <w:lang w:val="tr-TR"/>
        </w:rPr>
        <w:t>Abstract:</w:t>
      </w:r>
      <w:r w:rsidR="00447F85" w:rsidRPr="008C2C39">
        <w:rPr>
          <w:rFonts w:ascii="Arial" w:hAnsi="Arial" w:cs="Arial"/>
          <w:b/>
          <w:i/>
          <w:sz w:val="20"/>
          <w:szCs w:val="20"/>
          <w:lang w:val="tr-TR"/>
        </w:rPr>
        <w:t xml:space="preserve"> </w:t>
      </w:r>
      <w:r w:rsidR="004B29B0" w:rsidRPr="008C2C39">
        <w:rPr>
          <w:rFonts w:ascii="Arial" w:hAnsi="Arial" w:cs="Arial"/>
          <w:sz w:val="20"/>
          <w:szCs w:val="20"/>
          <w:lang w:val="tr-TR"/>
        </w:rPr>
        <w:t>Abstract</w:t>
      </w:r>
      <w:r w:rsidR="00244C37" w:rsidRPr="008C2C39">
        <w:rPr>
          <w:rFonts w:ascii="Arial" w:hAnsi="Arial" w:cs="Arial"/>
          <w:sz w:val="20"/>
          <w:szCs w:val="20"/>
          <w:lang w:val="tr-TR"/>
        </w:rPr>
        <w:t xml:space="preserve"> </w:t>
      </w:r>
      <w:r w:rsidR="004B29B0" w:rsidRPr="008C2C39">
        <w:rPr>
          <w:rFonts w:ascii="Arial" w:hAnsi="Arial" w:cs="Arial"/>
          <w:sz w:val="20"/>
          <w:szCs w:val="20"/>
          <w:lang w:val="tr-TR"/>
        </w:rPr>
        <w:t xml:space="preserve">should </w:t>
      </w:r>
      <w:r w:rsidR="00290109" w:rsidRPr="008C2C39">
        <w:rPr>
          <w:rFonts w:ascii="Arial" w:hAnsi="Arial" w:cs="Arial"/>
          <w:sz w:val="20"/>
          <w:szCs w:val="20"/>
          <w:lang w:val="tr-TR"/>
        </w:rPr>
        <w:t xml:space="preserve">not exceed 200 words, </w:t>
      </w:r>
      <w:r w:rsidR="00490415">
        <w:rPr>
          <w:rFonts w:ascii="Arial" w:hAnsi="Arial" w:cs="Arial"/>
          <w:sz w:val="20"/>
          <w:szCs w:val="20"/>
          <w:lang w:val="tr-TR"/>
        </w:rPr>
        <w:t xml:space="preserve">typed in 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Arial</w:t>
      </w:r>
      <w:r w:rsidR="004B29B0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font size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10</w:t>
      </w:r>
      <w:r w:rsidR="00490415">
        <w:rPr>
          <w:rFonts w:ascii="Arial" w:hAnsi="Arial" w:cs="Arial"/>
          <w:sz w:val="20"/>
          <w:szCs w:val="20"/>
          <w:lang w:val="tr-TR"/>
        </w:rPr>
        <w:t>,</w:t>
      </w:r>
      <w:r w:rsidR="00244C37" w:rsidRPr="008C2C39">
        <w:rPr>
          <w:rFonts w:ascii="Arial" w:hAnsi="Arial" w:cs="Arial"/>
          <w:sz w:val="20"/>
          <w:szCs w:val="20"/>
          <w:lang w:val="tr-TR"/>
        </w:rPr>
        <w:t xml:space="preserve"> </w:t>
      </w:r>
      <w:r w:rsidR="004B29B0" w:rsidRPr="008C2C39">
        <w:rPr>
          <w:rFonts w:ascii="Arial" w:hAnsi="Arial" w:cs="Arial"/>
          <w:sz w:val="20"/>
          <w:szCs w:val="20"/>
          <w:lang w:val="tr-TR"/>
        </w:rPr>
        <w:t>justified</w:t>
      </w:r>
      <w:r w:rsidR="00244C37" w:rsidRPr="008C2C39">
        <w:rPr>
          <w:rFonts w:ascii="Arial" w:hAnsi="Arial" w:cs="Arial"/>
          <w:sz w:val="20"/>
          <w:szCs w:val="20"/>
          <w:lang w:val="tr-TR"/>
        </w:rPr>
        <w:t xml:space="preserve">, 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single-spaced</w:t>
      </w:r>
      <w:r w:rsidR="004B29B0" w:rsidRPr="008C2C39">
        <w:rPr>
          <w:rFonts w:ascii="Arial" w:hAnsi="Arial" w:cs="Arial"/>
          <w:sz w:val="20"/>
          <w:szCs w:val="20"/>
          <w:lang w:val="tr-TR"/>
        </w:rPr>
        <w:t>.</w:t>
      </w:r>
      <w:r w:rsidR="00614758" w:rsidRPr="008C2C39">
        <w:rPr>
          <w:rFonts w:ascii="Arial" w:hAnsi="Arial" w:cs="Arial"/>
          <w:sz w:val="20"/>
          <w:szCs w:val="20"/>
          <w:lang w:val="tr-TR"/>
        </w:rPr>
        <w:t xml:space="preserve"> </w:t>
      </w:r>
      <w:r w:rsidR="008379E1"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Objective</w:t>
      </w:r>
      <w:r w:rsidR="00490415"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s</w:t>
      </w:r>
      <w:r w:rsidR="00645B5D" w:rsidRPr="008C2C39"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="00645B5D"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method</w:t>
      </w:r>
      <w:r w:rsidR="00490415"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s</w:t>
      </w:r>
      <w:r w:rsidR="00645B5D" w:rsidRPr="008C2C39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645B5D" w:rsidRPr="008C2C39">
        <w:rPr>
          <w:rFonts w:ascii="Arial" w:hAnsi="Arial" w:cs="Arial"/>
          <w:sz w:val="20"/>
          <w:szCs w:val="20"/>
          <w:lang w:val="tr-TR"/>
        </w:rPr>
        <w:t>and</w:t>
      </w:r>
      <w:r w:rsidR="00645B5D" w:rsidRPr="008C2C39">
        <w:rPr>
          <w:rFonts w:ascii="Arial" w:hAnsi="Arial" w:cs="Arial"/>
          <w:b/>
          <w:sz w:val="20"/>
          <w:szCs w:val="20"/>
          <w:lang w:val="tr-TR"/>
        </w:rPr>
        <w:t xml:space="preserve"> findings </w:t>
      </w:r>
      <w:r w:rsidR="00645B5D" w:rsidRPr="008C2C39">
        <w:rPr>
          <w:rFonts w:ascii="Arial" w:hAnsi="Arial" w:cs="Arial"/>
          <w:sz w:val="20"/>
          <w:szCs w:val="20"/>
          <w:lang w:val="tr-TR"/>
        </w:rPr>
        <w:t>are summarized in this section.</w:t>
      </w:r>
    </w:p>
    <w:p w14:paraId="3C05F017" w14:textId="77777777" w:rsidR="00244C37" w:rsidRPr="008C2C39" w:rsidRDefault="00244C37" w:rsidP="002F096B">
      <w:pPr>
        <w:pStyle w:val="Abstracttext"/>
        <w:spacing w:after="0"/>
        <w:rPr>
          <w:rFonts w:ascii="Arial" w:hAnsi="Arial" w:cs="Arial"/>
          <w:i w:val="0"/>
          <w:sz w:val="18"/>
          <w:szCs w:val="18"/>
          <w:lang w:val="tr-TR"/>
        </w:rPr>
      </w:pPr>
    </w:p>
    <w:p w14:paraId="4AD87321" w14:textId="77777777" w:rsidR="009922E3" w:rsidRPr="008C2C39" w:rsidRDefault="009922E3" w:rsidP="002F096B">
      <w:pPr>
        <w:pStyle w:val="Abstracttext"/>
        <w:spacing w:after="0"/>
        <w:rPr>
          <w:rFonts w:ascii="Arial" w:hAnsi="Arial" w:cs="Arial"/>
          <w:i w:val="0"/>
          <w:sz w:val="18"/>
          <w:szCs w:val="18"/>
          <w:lang w:val="tr-TR"/>
        </w:rPr>
      </w:pPr>
    </w:p>
    <w:p w14:paraId="6CC58B7B" w14:textId="0993E9F7" w:rsidR="00244C37" w:rsidRPr="008C2C39" w:rsidRDefault="00583225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tr-TR"/>
        </w:rPr>
      </w:pPr>
      <w:r w:rsidRPr="008C2C39">
        <w:rPr>
          <w:rFonts w:ascii="Arial" w:hAnsi="Arial" w:cs="Arial"/>
          <w:b/>
          <w:i/>
          <w:color w:val="000000" w:themeColor="text1"/>
          <w:sz w:val="20"/>
          <w:szCs w:val="20"/>
          <w:lang w:val="tr-TR"/>
        </w:rPr>
        <w:t>Keywords</w:t>
      </w:r>
      <w:r w:rsidR="00244C37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:</w:t>
      </w:r>
      <w:r w:rsidR="007E4EE8" w:rsidRPr="008C2C39">
        <w:rPr>
          <w:rFonts w:ascii="Arial" w:hAnsi="Arial" w:cs="Arial"/>
          <w:sz w:val="20"/>
          <w:szCs w:val="20"/>
          <w:lang w:val="tr-TR"/>
        </w:rPr>
        <w:t xml:space="preserve"> </w:t>
      </w:r>
      <w:r w:rsidR="0043214F" w:rsidRPr="008C2C39">
        <w:rPr>
          <w:rFonts w:ascii="Arial" w:hAnsi="Arial" w:cs="Arial"/>
          <w:sz w:val="20"/>
          <w:szCs w:val="20"/>
        </w:rPr>
        <w:t>List three to five keywords</w:t>
      </w:r>
      <w:r w:rsidR="00490415">
        <w:rPr>
          <w:rFonts w:ascii="Arial" w:hAnsi="Arial" w:cs="Arial"/>
          <w:sz w:val="20"/>
          <w:szCs w:val="20"/>
          <w:lang w:val="tr-TR"/>
        </w:rPr>
        <w:t xml:space="preserve"> that are 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typed</w:t>
      </w:r>
      <w:r w:rsidR="00BF7D71" w:rsidRPr="008C2C39">
        <w:rPr>
          <w:rFonts w:ascii="Arial" w:hAnsi="Arial" w:cs="Arial"/>
          <w:sz w:val="20"/>
          <w:szCs w:val="20"/>
          <w:lang w:val="tr-TR"/>
        </w:rPr>
        <w:t xml:space="preserve"> </w:t>
      </w:r>
      <w:r w:rsidR="00BF7D71" w:rsidRPr="00490415">
        <w:rPr>
          <w:rFonts w:ascii="Arial" w:hAnsi="Arial" w:cs="Arial"/>
          <w:color w:val="FF0000"/>
          <w:sz w:val="20"/>
          <w:szCs w:val="20"/>
          <w:lang w:val="tr-TR"/>
        </w:rPr>
        <w:t>in</w:t>
      </w:r>
      <w:r w:rsidR="008618C1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</w:t>
      </w:r>
      <w:r w:rsidR="00490415">
        <w:rPr>
          <w:rFonts w:ascii="Arial" w:hAnsi="Arial" w:cs="Arial"/>
          <w:color w:val="FF0000"/>
          <w:sz w:val="20"/>
          <w:szCs w:val="20"/>
          <w:lang w:val="tr-TR"/>
        </w:rPr>
        <w:t xml:space="preserve">Arial </w:t>
      </w:r>
      <w:r w:rsidR="007E4EE8" w:rsidRPr="00490415">
        <w:rPr>
          <w:rFonts w:ascii="Arial" w:hAnsi="Arial" w:cs="Arial"/>
          <w:color w:val="FF0000"/>
          <w:sz w:val="20"/>
          <w:szCs w:val="20"/>
          <w:lang w:val="tr-TR"/>
        </w:rPr>
        <w:t>font size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10</w:t>
      </w:r>
      <w:r w:rsidR="00490415">
        <w:rPr>
          <w:rFonts w:ascii="Arial" w:hAnsi="Arial" w:cs="Arial"/>
          <w:sz w:val="20"/>
          <w:szCs w:val="20"/>
          <w:lang w:val="tr-TR"/>
        </w:rPr>
        <w:t xml:space="preserve"> and 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sepa</w:t>
      </w:r>
      <w:r w:rsidR="007E4EE8" w:rsidRPr="00490415">
        <w:rPr>
          <w:rFonts w:ascii="Arial" w:hAnsi="Arial" w:cs="Arial"/>
          <w:color w:val="FF0000"/>
          <w:sz w:val="20"/>
          <w:szCs w:val="20"/>
          <w:lang w:val="tr-TR"/>
        </w:rPr>
        <w:t>rated</w:t>
      </w:r>
      <w:r w:rsidR="007E4EE8" w:rsidRPr="008C2C39">
        <w:rPr>
          <w:rFonts w:ascii="Arial" w:hAnsi="Arial" w:cs="Arial"/>
          <w:sz w:val="20"/>
          <w:szCs w:val="20"/>
          <w:lang w:val="tr-TR"/>
        </w:rPr>
        <w:t xml:space="preserve"> with commas.</w:t>
      </w:r>
    </w:p>
    <w:p w14:paraId="7184ED5C" w14:textId="77777777" w:rsidR="00CD6C42" w:rsidRPr="008C2C39" w:rsidRDefault="00CD6C42" w:rsidP="00244C37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1392D00C" w14:textId="77777777" w:rsidR="009922E3" w:rsidRPr="008C2C39" w:rsidRDefault="009922E3" w:rsidP="00244C37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024405F3" w14:textId="4038BA80" w:rsidR="00A60311" w:rsidRPr="008C2C39" w:rsidRDefault="00E67BC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INTRODUCTION</w:t>
      </w:r>
      <w:r w:rsidR="00A60311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  <w:r w:rsidR="00560820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(</w:t>
      </w:r>
      <w:r w:rsidR="00885C0A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Heading</w:t>
      </w: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  <w:r w:rsid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Arial</w:t>
      </w:r>
      <w:r w:rsidR="00560820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, </w:t>
      </w: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font size</w:t>
      </w:r>
      <w:r w:rsidR="00490415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10</w:t>
      </w:r>
      <w:r w:rsidR="00A60311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, bold) </w:t>
      </w:r>
    </w:p>
    <w:p w14:paraId="06A4E77D" w14:textId="77777777" w:rsidR="001B76EC" w:rsidRPr="008C2C39" w:rsidRDefault="001B76EC" w:rsidP="006E7CBA">
      <w:pPr>
        <w:pStyle w:val="PlainText"/>
        <w:shd w:val="solid" w:color="FFFFFF" w:fill="FFFFFF"/>
        <w:jc w:val="both"/>
        <w:rPr>
          <w:rFonts w:ascii="Arial" w:hAnsi="Arial" w:cs="Arial"/>
        </w:rPr>
      </w:pPr>
    </w:p>
    <w:p w14:paraId="7F516054" w14:textId="3030750A" w:rsidR="006E7CBA" w:rsidRPr="008C2C39" w:rsidRDefault="006E7CBA" w:rsidP="006E7CBA">
      <w:pPr>
        <w:pStyle w:val="PlainText"/>
        <w:shd w:val="solid" w:color="FFFFFF" w:fill="FFFFFF"/>
        <w:jc w:val="both"/>
        <w:rPr>
          <w:rFonts w:ascii="Arial" w:hAnsi="Arial" w:cs="Arial"/>
        </w:rPr>
      </w:pPr>
      <w:r w:rsidRPr="008C2C39">
        <w:rPr>
          <w:rFonts w:ascii="Arial" w:hAnsi="Arial" w:cs="Arial"/>
        </w:rPr>
        <w:t>Th</w:t>
      </w:r>
      <w:r w:rsidR="00DD3581" w:rsidRPr="008C2C39">
        <w:rPr>
          <w:rFonts w:ascii="Arial" w:hAnsi="Arial" w:cs="Arial"/>
        </w:rPr>
        <w:t xml:space="preserve">e introduction section should </w:t>
      </w:r>
      <w:r w:rsidRPr="008C2C39">
        <w:rPr>
          <w:rFonts w:ascii="Arial" w:hAnsi="Arial" w:cs="Arial"/>
        </w:rPr>
        <w:t xml:space="preserve">(1) present the scope </w:t>
      </w:r>
      <w:r w:rsidR="005838E1" w:rsidRPr="008C2C39">
        <w:rPr>
          <w:rFonts w:ascii="Arial" w:hAnsi="Arial" w:cs="Arial"/>
        </w:rPr>
        <w:t xml:space="preserve">and </w:t>
      </w:r>
      <w:r w:rsidR="005838E1" w:rsidRPr="00490415">
        <w:rPr>
          <w:rFonts w:ascii="Arial" w:hAnsi="Arial" w:cs="Arial"/>
          <w:color w:val="FF0000"/>
        </w:rPr>
        <w:t>objective</w:t>
      </w:r>
      <w:r w:rsidR="00490415" w:rsidRPr="00490415">
        <w:rPr>
          <w:rFonts w:ascii="Arial" w:hAnsi="Arial" w:cs="Arial"/>
          <w:color w:val="FF0000"/>
        </w:rPr>
        <w:t>s</w:t>
      </w:r>
      <w:r w:rsidR="005838E1" w:rsidRPr="008C2C39">
        <w:rPr>
          <w:rFonts w:ascii="Arial" w:hAnsi="Arial" w:cs="Arial"/>
        </w:rPr>
        <w:t xml:space="preserve"> of the paper and state the problem</w:t>
      </w:r>
      <w:r w:rsidRPr="008C2C39">
        <w:rPr>
          <w:rFonts w:ascii="Arial" w:hAnsi="Arial" w:cs="Arial"/>
        </w:rPr>
        <w:t xml:space="preserve">, (2) </w:t>
      </w:r>
      <w:r w:rsidR="00490415">
        <w:rPr>
          <w:rFonts w:ascii="Arial" w:hAnsi="Arial" w:cs="Arial"/>
        </w:rPr>
        <w:t xml:space="preserve">briefly </w:t>
      </w:r>
      <w:r w:rsidR="00490415" w:rsidRPr="00490415">
        <w:rPr>
          <w:rFonts w:ascii="Arial" w:hAnsi="Arial" w:cs="Arial"/>
          <w:color w:val="FF0000"/>
        </w:rPr>
        <w:t xml:space="preserve">review </w:t>
      </w:r>
      <w:r w:rsidR="005838E1" w:rsidRPr="00490415">
        <w:rPr>
          <w:rFonts w:ascii="Arial" w:hAnsi="Arial" w:cs="Arial"/>
          <w:color w:val="FF0000"/>
        </w:rPr>
        <w:t>pertinent</w:t>
      </w:r>
      <w:r w:rsidR="005838E1" w:rsidRPr="008C2C39">
        <w:rPr>
          <w:rFonts w:ascii="Arial" w:hAnsi="Arial" w:cs="Arial"/>
        </w:rPr>
        <w:t xml:space="preserve"> literature</w:t>
      </w:r>
      <w:r w:rsidRPr="008C2C39">
        <w:rPr>
          <w:rFonts w:ascii="Arial" w:hAnsi="Arial" w:cs="Arial"/>
        </w:rPr>
        <w:t>, (3) describe the method</w:t>
      </w:r>
      <w:r w:rsidR="00885C0A" w:rsidRPr="008C2C39">
        <w:rPr>
          <w:rFonts w:ascii="Arial" w:hAnsi="Arial" w:cs="Arial"/>
        </w:rPr>
        <w:t>s</w:t>
      </w:r>
      <w:r w:rsidR="005838E1" w:rsidRPr="008C2C39">
        <w:rPr>
          <w:rFonts w:ascii="Arial" w:hAnsi="Arial" w:cs="Arial"/>
        </w:rPr>
        <w:t>, and (4) provide an overview of</w:t>
      </w:r>
      <w:r w:rsidRPr="008C2C39">
        <w:rPr>
          <w:rFonts w:ascii="Arial" w:hAnsi="Arial" w:cs="Arial"/>
        </w:rPr>
        <w:t xml:space="preserve"> the</w:t>
      </w:r>
      <w:r w:rsidR="00885C0A" w:rsidRPr="008C2C39">
        <w:rPr>
          <w:rFonts w:ascii="Arial" w:hAnsi="Arial" w:cs="Arial"/>
        </w:rPr>
        <w:t xml:space="preserve"> main</w:t>
      </w:r>
      <w:r w:rsidRPr="008C2C39">
        <w:rPr>
          <w:rFonts w:ascii="Arial" w:hAnsi="Arial" w:cs="Arial"/>
        </w:rPr>
        <w:t xml:space="preserve"> results of the </w:t>
      </w:r>
      <w:r w:rsidR="005D6679" w:rsidRPr="008C2C39">
        <w:rPr>
          <w:rFonts w:ascii="Arial" w:hAnsi="Arial" w:cs="Arial"/>
        </w:rPr>
        <w:t>work</w:t>
      </w:r>
      <w:r w:rsidRPr="008C2C39">
        <w:rPr>
          <w:rFonts w:ascii="Arial" w:hAnsi="Arial" w:cs="Arial"/>
        </w:rPr>
        <w:t>.</w:t>
      </w:r>
    </w:p>
    <w:p w14:paraId="6FE97701" w14:textId="77777777" w:rsidR="006E7CBA" w:rsidRPr="008C2C39" w:rsidRDefault="006E7CBA" w:rsidP="006E7CBA">
      <w:pPr>
        <w:pStyle w:val="PlainText"/>
        <w:shd w:val="solid" w:color="FFFFFF" w:fill="FFFFFF"/>
        <w:jc w:val="both"/>
        <w:rPr>
          <w:rFonts w:ascii="Arial" w:hAnsi="Arial" w:cs="Arial"/>
          <w:sz w:val="18"/>
        </w:rPr>
      </w:pPr>
    </w:p>
    <w:p w14:paraId="6A87660F" w14:textId="77777777" w:rsidR="00244C37" w:rsidRPr="008C2C39" w:rsidRDefault="00244C37" w:rsidP="002F096B">
      <w:pPr>
        <w:pStyle w:val="Abstracttext"/>
        <w:spacing w:after="0"/>
        <w:rPr>
          <w:rFonts w:ascii="Arial" w:hAnsi="Arial" w:cs="Arial"/>
          <w:i w:val="0"/>
          <w:lang w:val="tr-TR"/>
        </w:rPr>
      </w:pPr>
    </w:p>
    <w:p w14:paraId="676341A9" w14:textId="77777777" w:rsidR="00E74E7B" w:rsidRPr="008C2C39" w:rsidRDefault="002D53DD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METHOD</w:t>
      </w:r>
      <w:r w:rsidR="008633D2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S</w:t>
      </w:r>
    </w:p>
    <w:p w14:paraId="65DAE608" w14:textId="77777777" w:rsidR="001B76EC" w:rsidRPr="008C2C39" w:rsidRDefault="001B76EC" w:rsidP="005D6679">
      <w:pPr>
        <w:pStyle w:val="Abstracttext"/>
        <w:spacing w:after="0"/>
        <w:outlineLvl w:val="0"/>
        <w:rPr>
          <w:rFonts w:ascii="Arial" w:hAnsi="Arial" w:cs="Arial"/>
          <w:i w:val="0"/>
        </w:rPr>
      </w:pPr>
    </w:p>
    <w:p w14:paraId="19B7A17E" w14:textId="77777777" w:rsidR="00E74E7B" w:rsidRPr="008C2C39" w:rsidRDefault="00196E3A" w:rsidP="005D6679">
      <w:pPr>
        <w:pStyle w:val="Abstracttext"/>
        <w:spacing w:after="0"/>
        <w:outlineLvl w:val="0"/>
        <w:rPr>
          <w:rFonts w:ascii="Arial" w:hAnsi="Arial" w:cs="Arial"/>
          <w:i w:val="0"/>
          <w:lang w:val="tr-TR"/>
        </w:rPr>
      </w:pPr>
      <w:r w:rsidRPr="008C2C39">
        <w:rPr>
          <w:rFonts w:ascii="Arial" w:hAnsi="Arial" w:cs="Arial"/>
          <w:i w:val="0"/>
        </w:rPr>
        <w:t xml:space="preserve">The methodology </w:t>
      </w:r>
      <w:r w:rsidR="00DD3581" w:rsidRPr="008C2C39">
        <w:rPr>
          <w:rFonts w:ascii="Arial" w:hAnsi="Arial" w:cs="Arial"/>
          <w:i w:val="0"/>
        </w:rPr>
        <w:t>must be clearly stated and</w:t>
      </w:r>
      <w:r w:rsidRPr="008C2C39">
        <w:rPr>
          <w:rFonts w:ascii="Arial" w:hAnsi="Arial" w:cs="Arial"/>
          <w:i w:val="0"/>
        </w:rPr>
        <w:t xml:space="preserve"> described in sufficient detail or with sufficient references</w:t>
      </w:r>
      <w:r w:rsidR="00885C0A" w:rsidRPr="008C2C39">
        <w:rPr>
          <w:rFonts w:ascii="Arial" w:hAnsi="Arial" w:cs="Arial"/>
          <w:i w:val="0"/>
        </w:rPr>
        <w:t xml:space="preserve">. </w:t>
      </w:r>
      <w:r w:rsidR="00E74E7B" w:rsidRPr="008C2C39">
        <w:rPr>
          <w:rFonts w:ascii="Arial" w:hAnsi="Arial" w:cs="Arial"/>
          <w:i w:val="0"/>
          <w:lang w:val="tr-TR"/>
        </w:rPr>
        <w:t xml:space="preserve"> </w:t>
      </w:r>
    </w:p>
    <w:p w14:paraId="34BB176C" w14:textId="77777777" w:rsidR="00E74E7B" w:rsidRPr="008C2C39" w:rsidRDefault="00E74E7B" w:rsidP="00E74E7B">
      <w:pPr>
        <w:pStyle w:val="BodyText2"/>
        <w:spacing w:after="0" w:line="240" w:lineRule="auto"/>
        <w:ind w:left="284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087E4A01" w14:textId="77777777" w:rsidR="009922E3" w:rsidRPr="008C2C39" w:rsidRDefault="009922E3" w:rsidP="00E74E7B">
      <w:pPr>
        <w:pStyle w:val="BodyText2"/>
        <w:spacing w:after="0" w:line="240" w:lineRule="auto"/>
        <w:ind w:left="284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6FE9AB94" w14:textId="77777777" w:rsidR="00E74E7B" w:rsidRPr="008C2C39" w:rsidRDefault="00E74E7B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FINDINGS AND </w:t>
      </w:r>
      <w:r w:rsidR="00647207"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DISCUSSION</w:t>
      </w:r>
    </w:p>
    <w:p w14:paraId="726834D7" w14:textId="77777777" w:rsidR="001B76EC" w:rsidRPr="008C2C39" w:rsidRDefault="001B76EC" w:rsidP="00E74E7B">
      <w:pPr>
        <w:pStyle w:val="Abstracttext"/>
        <w:spacing w:after="0"/>
        <w:rPr>
          <w:rFonts w:ascii="Arial" w:hAnsi="Arial" w:cs="Arial"/>
          <w:i w:val="0"/>
          <w:lang w:val="tr-TR"/>
        </w:rPr>
      </w:pPr>
    </w:p>
    <w:p w14:paraId="22C0017C" w14:textId="776E2BD5" w:rsidR="00E74E7B" w:rsidRPr="008C2C39" w:rsidRDefault="005838E1" w:rsidP="00E74E7B">
      <w:pPr>
        <w:pStyle w:val="Abstracttext"/>
        <w:spacing w:after="0"/>
        <w:rPr>
          <w:rFonts w:ascii="Arial" w:hAnsi="Arial" w:cs="Arial"/>
          <w:i w:val="0"/>
          <w:lang w:val="tr-TR"/>
        </w:rPr>
      </w:pPr>
      <w:r w:rsidRPr="008C2C39">
        <w:rPr>
          <w:rFonts w:ascii="Arial" w:hAnsi="Arial" w:cs="Arial"/>
          <w:i w:val="0"/>
          <w:lang w:val="tr-TR"/>
        </w:rPr>
        <w:t xml:space="preserve">The findings and </w:t>
      </w:r>
      <w:r w:rsidR="00647207" w:rsidRPr="008C2C39">
        <w:rPr>
          <w:rFonts w:ascii="Arial" w:hAnsi="Arial" w:cs="Arial"/>
          <w:i w:val="0"/>
          <w:lang w:val="tr-TR"/>
        </w:rPr>
        <w:t>discussion</w:t>
      </w:r>
      <w:r w:rsidRPr="008C2C39">
        <w:rPr>
          <w:rFonts w:ascii="Arial" w:hAnsi="Arial" w:cs="Arial"/>
          <w:i w:val="0"/>
          <w:lang w:val="tr-TR"/>
        </w:rPr>
        <w:t xml:space="preserve"> of the </w:t>
      </w:r>
      <w:r w:rsidR="005D6679" w:rsidRPr="008C2C39">
        <w:rPr>
          <w:rFonts w:ascii="Arial" w:hAnsi="Arial" w:cs="Arial"/>
          <w:i w:val="0"/>
          <w:lang w:val="tr-TR"/>
        </w:rPr>
        <w:t>work</w:t>
      </w:r>
      <w:r w:rsidR="00490415">
        <w:rPr>
          <w:rFonts w:ascii="Arial" w:hAnsi="Arial" w:cs="Arial"/>
          <w:i w:val="0"/>
          <w:lang w:val="tr-TR"/>
        </w:rPr>
        <w:t xml:space="preserve"> should be </w:t>
      </w:r>
      <w:r w:rsidR="00490415" w:rsidRPr="00490415">
        <w:rPr>
          <w:rFonts w:ascii="Arial" w:hAnsi="Arial" w:cs="Arial"/>
          <w:i w:val="0"/>
          <w:color w:val="FF0000"/>
          <w:lang w:val="tr-TR"/>
        </w:rPr>
        <w:t>explicit</w:t>
      </w:r>
      <w:r w:rsidRPr="00490415">
        <w:rPr>
          <w:rFonts w:ascii="Arial" w:hAnsi="Arial" w:cs="Arial"/>
          <w:i w:val="0"/>
          <w:color w:val="FF0000"/>
          <w:lang w:val="tr-TR"/>
        </w:rPr>
        <w:t>ly</w:t>
      </w:r>
      <w:r w:rsidRPr="008C2C39">
        <w:rPr>
          <w:rFonts w:ascii="Arial" w:hAnsi="Arial" w:cs="Arial"/>
          <w:i w:val="0"/>
          <w:lang w:val="tr-TR"/>
        </w:rPr>
        <w:t xml:space="preserve"> described and illustrated. S</w:t>
      </w:r>
      <w:r w:rsidR="00E74E7B" w:rsidRPr="008C2C39">
        <w:rPr>
          <w:rFonts w:ascii="Arial" w:hAnsi="Arial" w:cs="Arial"/>
          <w:i w:val="0"/>
          <w:lang w:val="tr-TR"/>
        </w:rPr>
        <w:t>upporting figures, tables and images of the results</w:t>
      </w:r>
      <w:r w:rsidR="00683FEC" w:rsidRPr="008C2C39">
        <w:rPr>
          <w:rFonts w:ascii="Arial" w:hAnsi="Arial" w:cs="Arial"/>
          <w:i w:val="0"/>
          <w:lang w:val="tr-TR"/>
        </w:rPr>
        <w:t xml:space="preserve"> </w:t>
      </w:r>
      <w:r w:rsidR="00DD3581" w:rsidRPr="008C2C39">
        <w:rPr>
          <w:rFonts w:ascii="Arial" w:hAnsi="Arial" w:cs="Arial"/>
          <w:i w:val="0"/>
          <w:lang w:val="tr-TR"/>
        </w:rPr>
        <w:t>(no</w:t>
      </w:r>
      <w:r w:rsidR="00CD6C42" w:rsidRPr="008C2C39">
        <w:rPr>
          <w:rFonts w:ascii="Arial" w:hAnsi="Arial" w:cs="Arial"/>
          <w:i w:val="0"/>
          <w:lang w:val="tr-TR"/>
        </w:rPr>
        <w:t xml:space="preserve"> more than two figures and two tables)</w:t>
      </w:r>
      <w:r w:rsidR="00E74E7B" w:rsidRPr="008C2C39">
        <w:rPr>
          <w:rFonts w:ascii="Arial" w:hAnsi="Arial" w:cs="Arial"/>
          <w:i w:val="0"/>
          <w:lang w:val="tr-TR"/>
        </w:rPr>
        <w:t xml:space="preserve"> </w:t>
      </w:r>
      <w:r w:rsidRPr="008C2C39">
        <w:rPr>
          <w:rFonts w:ascii="Arial" w:hAnsi="Arial" w:cs="Arial"/>
          <w:i w:val="0"/>
          <w:lang w:val="tr-TR"/>
        </w:rPr>
        <w:t xml:space="preserve">may be included </w:t>
      </w:r>
      <w:r w:rsidR="00E74E7B" w:rsidRPr="008C2C39">
        <w:rPr>
          <w:rFonts w:ascii="Arial" w:hAnsi="Arial" w:cs="Arial"/>
          <w:i w:val="0"/>
          <w:lang w:val="tr-TR"/>
        </w:rPr>
        <w:t xml:space="preserve">in the extended abstract. </w:t>
      </w:r>
    </w:p>
    <w:p w14:paraId="3B05C2BF" w14:textId="77777777" w:rsidR="00683FEC" w:rsidRPr="008C2C39" w:rsidRDefault="00683FEC" w:rsidP="00E74E7B">
      <w:pPr>
        <w:pStyle w:val="Abstracttext"/>
        <w:spacing w:after="0"/>
        <w:rPr>
          <w:rFonts w:ascii="Arial" w:hAnsi="Arial" w:cs="Arial"/>
          <w:i w:val="0"/>
          <w:lang w:val="tr-TR"/>
        </w:rPr>
      </w:pPr>
    </w:p>
    <w:p w14:paraId="670CE4EA" w14:textId="08C3CE1C" w:rsidR="00CD6C42" w:rsidRPr="00490415" w:rsidRDefault="005838E1" w:rsidP="00E74E7B">
      <w:pPr>
        <w:pStyle w:val="BodyText2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tr-TR"/>
        </w:rPr>
      </w:pPr>
      <w:r w:rsidRPr="00490415">
        <w:rPr>
          <w:rFonts w:ascii="Arial" w:hAnsi="Arial" w:cs="Arial"/>
          <w:color w:val="FF0000"/>
          <w:sz w:val="20"/>
          <w:szCs w:val="20"/>
          <w:lang w:val="tr-TR"/>
        </w:rPr>
        <w:t>All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the tables, images and figures should be centered. Figures and images should be numbered (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see 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Figure </w:t>
      </w:r>
      <w:r w:rsidR="00B63E90" w:rsidRPr="00490415">
        <w:rPr>
          <w:rFonts w:ascii="Arial" w:hAnsi="Arial" w:cs="Arial"/>
          <w:color w:val="FF0000"/>
          <w:sz w:val="20"/>
          <w:szCs w:val="20"/>
          <w:lang w:val="tr-TR"/>
        </w:rPr>
        <w:t>1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for 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>example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) and figure </w:t>
      </w:r>
      <w:r w:rsidR="00DD1B6D" w:rsidRPr="00490415">
        <w:rPr>
          <w:rFonts w:ascii="Arial" w:hAnsi="Arial" w:cs="Arial"/>
          <w:color w:val="FF0000"/>
          <w:sz w:val="20"/>
          <w:szCs w:val="20"/>
          <w:lang w:val="tr-TR"/>
        </w:rPr>
        <w:t>legend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>should be placed under the figure or image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. The tables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should also be numbered (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see 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Table </w:t>
      </w:r>
      <w:r w:rsidR="00E70F83" w:rsidRPr="00490415">
        <w:rPr>
          <w:rFonts w:ascii="Arial" w:hAnsi="Arial" w:cs="Arial"/>
          <w:color w:val="FF0000"/>
          <w:sz w:val="20"/>
          <w:szCs w:val="20"/>
          <w:lang w:val="tr-TR"/>
        </w:rPr>
        <w:t>1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for 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>example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>) and the table header should be placed at the top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of the table</w:t>
      </w:r>
      <w:r w:rsidR="00683FEC" w:rsidRPr="00490415">
        <w:rPr>
          <w:rFonts w:ascii="Arial" w:hAnsi="Arial" w:cs="Arial"/>
          <w:color w:val="FF0000"/>
          <w:sz w:val="20"/>
          <w:szCs w:val="20"/>
          <w:lang w:val="tr-TR"/>
        </w:rPr>
        <w:t>.</w:t>
      </w:r>
      <w:r w:rsidR="00CD6C42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The s</w:t>
      </w:r>
      <w:r w:rsidR="003D7983" w:rsidRPr="00490415">
        <w:rPr>
          <w:rFonts w:ascii="Arial" w:hAnsi="Arial" w:cs="Arial"/>
          <w:color w:val="FF0000"/>
          <w:sz w:val="20"/>
          <w:szCs w:val="20"/>
          <w:lang w:val="tr-TR"/>
        </w:rPr>
        <w:t>ource</w:t>
      </w:r>
      <w:r w:rsidR="00490415" w:rsidRPr="00490415">
        <w:rPr>
          <w:rFonts w:ascii="Arial" w:hAnsi="Arial" w:cs="Arial"/>
          <w:color w:val="FF0000"/>
          <w:sz w:val="20"/>
          <w:szCs w:val="20"/>
          <w:lang w:val="tr-TR"/>
        </w:rPr>
        <w:t>s</w:t>
      </w:r>
      <w:r w:rsidR="00CD6C42"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 (if any) of the tables, figures and images shoul</w:t>
      </w:r>
      <w:r w:rsidRPr="00490415">
        <w:rPr>
          <w:rFonts w:ascii="Arial" w:hAnsi="Arial" w:cs="Arial"/>
          <w:color w:val="FF0000"/>
          <w:sz w:val="20"/>
          <w:szCs w:val="20"/>
          <w:lang w:val="tr-TR"/>
        </w:rPr>
        <w:t xml:space="preserve">d be presented </w:t>
      </w:r>
      <w:r w:rsidR="00CD6C42" w:rsidRPr="00490415">
        <w:rPr>
          <w:rFonts w:ascii="Arial" w:hAnsi="Arial" w:cs="Arial"/>
          <w:color w:val="FF0000"/>
          <w:sz w:val="20"/>
          <w:szCs w:val="20"/>
          <w:lang w:val="tr-TR"/>
        </w:rPr>
        <w:t>under the tables, figures and images in the form of author surname and publication date.</w:t>
      </w:r>
    </w:p>
    <w:p w14:paraId="74B6C271" w14:textId="77777777" w:rsidR="008529D1" w:rsidRPr="008C2C39" w:rsidRDefault="008529D1" w:rsidP="00E74E7B">
      <w:pPr>
        <w:pStyle w:val="BodyText2"/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p w14:paraId="224E564C" w14:textId="77777777" w:rsidR="00E4696B" w:rsidRPr="008C2C39" w:rsidRDefault="00E4696B">
      <w:pPr>
        <w:rPr>
          <w:rFonts w:ascii="Arial" w:hAnsi="Arial" w:cs="Arial"/>
          <w:sz w:val="18"/>
          <w:szCs w:val="18"/>
          <w:lang w:val="tr-TR"/>
        </w:rPr>
      </w:pPr>
      <w:r w:rsidRPr="008C2C39">
        <w:rPr>
          <w:rFonts w:ascii="Arial" w:hAnsi="Arial" w:cs="Arial"/>
          <w:sz w:val="18"/>
          <w:szCs w:val="18"/>
          <w:lang w:val="tr-TR"/>
        </w:rPr>
        <w:br w:type="page"/>
      </w:r>
    </w:p>
    <w:p w14:paraId="32517528" w14:textId="77777777" w:rsidR="008529D1" w:rsidRPr="008C2C39" w:rsidRDefault="008529D1" w:rsidP="00E74E7B">
      <w:pPr>
        <w:pStyle w:val="BodyText2"/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p w14:paraId="7A08474F" w14:textId="77777777" w:rsidR="00614758" w:rsidRPr="008C2C39" w:rsidRDefault="002B5433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  <w:r w:rsidRPr="008C2C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91A0E6A" wp14:editId="57A7EC1F">
            <wp:simplePos x="0" y="0"/>
            <wp:positionH relativeFrom="column">
              <wp:posOffset>1246505</wp:posOffset>
            </wp:positionH>
            <wp:positionV relativeFrom="paragraph">
              <wp:posOffset>9525</wp:posOffset>
            </wp:positionV>
            <wp:extent cx="3305884" cy="1599442"/>
            <wp:effectExtent l="0" t="0" r="21590" b="26670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2AA4A25A" w14:textId="77777777" w:rsidR="00614758" w:rsidRPr="008C2C39" w:rsidRDefault="00614758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08F52BE4" w14:textId="77777777" w:rsidR="00614758" w:rsidRPr="008C2C39" w:rsidRDefault="00614758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40A19176" w14:textId="77777777" w:rsidR="00614758" w:rsidRPr="008C2C39" w:rsidRDefault="00614758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11562839" w14:textId="77777777" w:rsidR="00614758" w:rsidRPr="008C2C39" w:rsidRDefault="00614758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3151C9B5" w14:textId="77777777" w:rsidR="004F1667" w:rsidRPr="008C2C39" w:rsidRDefault="004F1667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29B3E4AB" w14:textId="77777777" w:rsidR="004F1667" w:rsidRPr="008C2C39" w:rsidRDefault="004F1667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75584BA2" w14:textId="77777777" w:rsidR="004F1667" w:rsidRPr="008C2C39" w:rsidRDefault="004F1667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575A8C0C" w14:textId="77777777" w:rsidR="004F1667" w:rsidRPr="008C2C39" w:rsidRDefault="004F1667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47BB8E7D" w14:textId="77777777" w:rsidR="004F1667" w:rsidRPr="008C2C39" w:rsidRDefault="004F1667" w:rsidP="004B29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14:paraId="01561AFE" w14:textId="77777777" w:rsidR="00A3087F" w:rsidRPr="008C2C39" w:rsidRDefault="00A3087F" w:rsidP="00A308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tr-TR" w:eastAsia="tr-TR"/>
        </w:rPr>
      </w:pPr>
    </w:p>
    <w:p w14:paraId="5F5643FC" w14:textId="77777777" w:rsidR="004F1667" w:rsidRPr="008C2C39" w:rsidRDefault="00D545FD" w:rsidP="005D667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val="tr-TR" w:eastAsia="tr-TR"/>
        </w:rPr>
      </w:pPr>
      <w:r w:rsidRPr="008C2C39">
        <w:rPr>
          <w:rFonts w:ascii="Arial" w:hAnsi="Arial" w:cs="Arial"/>
          <w:sz w:val="20"/>
          <w:szCs w:val="20"/>
          <w:lang w:val="tr-TR" w:eastAsia="tr-TR"/>
        </w:rPr>
        <w:t xml:space="preserve">Figure </w:t>
      </w:r>
      <w:r w:rsidR="00E70F83" w:rsidRPr="008C2C39">
        <w:rPr>
          <w:rFonts w:ascii="Arial" w:hAnsi="Arial" w:cs="Arial"/>
          <w:sz w:val="20"/>
          <w:szCs w:val="20"/>
          <w:lang w:val="tr-TR" w:eastAsia="tr-TR"/>
        </w:rPr>
        <w:t>1</w:t>
      </w:r>
      <w:r w:rsidR="003E56F7" w:rsidRPr="008C2C39">
        <w:rPr>
          <w:rFonts w:ascii="Arial" w:hAnsi="Arial" w:cs="Arial"/>
          <w:sz w:val="20"/>
          <w:szCs w:val="20"/>
          <w:lang w:val="tr-TR" w:eastAsia="tr-TR"/>
        </w:rPr>
        <w:t>.</w:t>
      </w:r>
      <w:r w:rsidR="00A3087F" w:rsidRPr="008C2C39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E70F83" w:rsidRPr="008C2C39">
        <w:rPr>
          <w:rFonts w:ascii="Arial" w:hAnsi="Arial" w:cs="Arial"/>
          <w:sz w:val="20"/>
          <w:szCs w:val="20"/>
          <w:lang w:val="tr-TR" w:eastAsia="tr-TR"/>
        </w:rPr>
        <w:t>Legend/Caption</w:t>
      </w:r>
    </w:p>
    <w:p w14:paraId="0B7AFFDB" w14:textId="77777777" w:rsidR="00CD6C42" w:rsidRPr="008C2C39" w:rsidRDefault="00CD6C42" w:rsidP="00A308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tr-TR" w:eastAsia="tr-TR"/>
        </w:rPr>
      </w:pPr>
    </w:p>
    <w:p w14:paraId="08B62351" w14:textId="77777777" w:rsidR="00E4696B" w:rsidRPr="008C2C39" w:rsidRDefault="00E4696B" w:rsidP="00A308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tr-TR" w:eastAsia="tr-TR"/>
        </w:rPr>
      </w:pPr>
    </w:p>
    <w:p w14:paraId="4E759B17" w14:textId="77777777" w:rsidR="00020D09" w:rsidRPr="008C2C39" w:rsidRDefault="00020D09" w:rsidP="005D667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val="tr-TR" w:eastAsia="tr-TR"/>
        </w:rPr>
      </w:pPr>
      <w:r w:rsidRPr="008C2C39">
        <w:rPr>
          <w:rFonts w:ascii="Arial" w:hAnsi="Arial" w:cs="Arial"/>
          <w:sz w:val="20"/>
          <w:szCs w:val="20"/>
          <w:lang w:val="tr-TR" w:eastAsia="tr-TR"/>
        </w:rPr>
        <w:t>T</w:t>
      </w:r>
      <w:r w:rsidR="00D545FD" w:rsidRPr="008C2C39">
        <w:rPr>
          <w:rFonts w:ascii="Arial" w:hAnsi="Arial" w:cs="Arial"/>
          <w:sz w:val="20"/>
          <w:szCs w:val="20"/>
          <w:lang w:val="tr-TR" w:eastAsia="tr-TR"/>
        </w:rPr>
        <w:t>able</w:t>
      </w:r>
      <w:r w:rsidRPr="008C2C39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E70F83" w:rsidRPr="008C2C39">
        <w:rPr>
          <w:rFonts w:ascii="Arial" w:hAnsi="Arial" w:cs="Arial"/>
          <w:sz w:val="20"/>
          <w:szCs w:val="20"/>
          <w:lang w:val="tr-TR" w:eastAsia="tr-TR"/>
        </w:rPr>
        <w:t>1</w:t>
      </w:r>
      <w:r w:rsidRPr="008C2C39">
        <w:rPr>
          <w:rFonts w:ascii="Arial" w:hAnsi="Arial" w:cs="Arial"/>
          <w:sz w:val="20"/>
          <w:szCs w:val="20"/>
          <w:lang w:val="tr-TR" w:eastAsia="tr-TR"/>
        </w:rPr>
        <w:t>.</w:t>
      </w:r>
      <w:r w:rsidR="00A3087F" w:rsidRPr="008C2C39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E325C6" w:rsidRPr="008C2C39">
        <w:rPr>
          <w:rFonts w:ascii="Arial" w:hAnsi="Arial" w:cs="Arial"/>
          <w:sz w:val="20"/>
          <w:szCs w:val="20"/>
          <w:lang w:val="tr-TR" w:eastAsia="tr-TR"/>
        </w:rPr>
        <w:t>Legend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939"/>
        <w:gridCol w:w="2939"/>
      </w:tblGrid>
      <w:tr w:rsidR="00E325C6" w:rsidRPr="008C2C39" w14:paraId="61592A3B" w14:textId="77777777" w:rsidTr="00490415">
        <w:trPr>
          <w:trHeight w:val="253"/>
          <w:jc w:val="center"/>
        </w:trPr>
        <w:tc>
          <w:tcPr>
            <w:tcW w:w="2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CB91D5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top w:val="single" w:sz="12" w:space="0" w:color="auto"/>
              <w:bottom w:val="single" w:sz="12" w:space="0" w:color="auto"/>
            </w:tcBorders>
          </w:tcPr>
          <w:p w14:paraId="6CA64F00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319CCD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</w:tr>
      <w:tr w:rsidR="00E325C6" w:rsidRPr="008C2C39" w14:paraId="03E0E720" w14:textId="77777777" w:rsidTr="00490415">
        <w:trPr>
          <w:trHeight w:val="253"/>
          <w:jc w:val="center"/>
        </w:trPr>
        <w:tc>
          <w:tcPr>
            <w:tcW w:w="2939" w:type="dxa"/>
            <w:tcBorders>
              <w:top w:val="single" w:sz="12" w:space="0" w:color="auto"/>
            </w:tcBorders>
            <w:shd w:val="clear" w:color="auto" w:fill="auto"/>
          </w:tcPr>
          <w:p w14:paraId="34B5F765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top w:val="single" w:sz="12" w:space="0" w:color="auto"/>
            </w:tcBorders>
          </w:tcPr>
          <w:p w14:paraId="43E0AEFD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top w:val="single" w:sz="12" w:space="0" w:color="auto"/>
            </w:tcBorders>
            <w:shd w:val="clear" w:color="auto" w:fill="auto"/>
          </w:tcPr>
          <w:p w14:paraId="1DA5FCD3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</w:tr>
      <w:tr w:rsidR="00E325C6" w:rsidRPr="008C2C39" w14:paraId="4C4DE2EB" w14:textId="77777777" w:rsidTr="00490415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14:paraId="660F5A24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</w:tcPr>
          <w:p w14:paraId="7601F4A9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14:paraId="4413F294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</w:tr>
      <w:tr w:rsidR="00E325C6" w:rsidRPr="008C2C39" w14:paraId="3DE706EB" w14:textId="77777777" w:rsidTr="00490415">
        <w:trPr>
          <w:trHeight w:val="270"/>
          <w:jc w:val="center"/>
        </w:trPr>
        <w:tc>
          <w:tcPr>
            <w:tcW w:w="2939" w:type="dxa"/>
            <w:tcBorders>
              <w:bottom w:val="single" w:sz="12" w:space="0" w:color="auto"/>
            </w:tcBorders>
            <w:shd w:val="clear" w:color="auto" w:fill="auto"/>
          </w:tcPr>
          <w:p w14:paraId="63073254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bottom w:val="single" w:sz="12" w:space="0" w:color="auto"/>
            </w:tcBorders>
          </w:tcPr>
          <w:p w14:paraId="26229C01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bottom w:val="single" w:sz="12" w:space="0" w:color="auto"/>
            </w:tcBorders>
            <w:shd w:val="clear" w:color="auto" w:fill="auto"/>
          </w:tcPr>
          <w:p w14:paraId="18C7A3E3" w14:textId="77777777" w:rsidR="00E325C6" w:rsidRPr="008C2C39" w:rsidRDefault="00E325C6" w:rsidP="007323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</w:p>
        </w:tc>
      </w:tr>
    </w:tbl>
    <w:p w14:paraId="63013BD6" w14:textId="77777777" w:rsidR="004B25CD" w:rsidRPr="008C2C39" w:rsidRDefault="003D7983" w:rsidP="009E7502">
      <w:pPr>
        <w:tabs>
          <w:tab w:val="left" w:pos="1276"/>
          <w:tab w:val="left" w:pos="1560"/>
        </w:tabs>
        <w:autoSpaceDE w:val="0"/>
        <w:autoSpaceDN w:val="0"/>
        <w:adjustRightInd w:val="0"/>
        <w:ind w:left="142"/>
        <w:jc w:val="center"/>
        <w:rPr>
          <w:rFonts w:ascii="Arial" w:hAnsi="Arial" w:cs="Arial"/>
          <w:i/>
          <w:sz w:val="20"/>
          <w:szCs w:val="20"/>
          <w:lang w:val="tr-TR" w:eastAsia="tr-TR"/>
        </w:rPr>
      </w:pPr>
      <w:r w:rsidRPr="008C2C39">
        <w:rPr>
          <w:rFonts w:ascii="Arial" w:hAnsi="Arial" w:cs="Arial"/>
          <w:i/>
          <w:sz w:val="20"/>
          <w:szCs w:val="20"/>
          <w:lang w:val="tr-TR" w:eastAsia="tr-TR"/>
        </w:rPr>
        <w:t>Source</w:t>
      </w:r>
      <w:r w:rsidR="00020D09" w:rsidRPr="008C2C39">
        <w:rPr>
          <w:rFonts w:ascii="Arial" w:hAnsi="Arial" w:cs="Arial"/>
          <w:i/>
          <w:sz w:val="20"/>
          <w:szCs w:val="20"/>
          <w:lang w:val="tr-TR" w:eastAsia="tr-TR"/>
        </w:rPr>
        <w:t xml:space="preserve">: </w:t>
      </w:r>
      <w:r w:rsidR="00D545FD" w:rsidRPr="008C2C39">
        <w:rPr>
          <w:rFonts w:ascii="Arial" w:hAnsi="Arial" w:cs="Arial"/>
          <w:i/>
          <w:sz w:val="20"/>
          <w:szCs w:val="20"/>
          <w:lang w:val="tr-TR" w:eastAsia="tr-TR"/>
        </w:rPr>
        <w:t>author surname and publication date</w:t>
      </w:r>
    </w:p>
    <w:p w14:paraId="4161721C" w14:textId="77777777" w:rsidR="00DF4E36" w:rsidRPr="008C2C39" w:rsidRDefault="00DF4E36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20"/>
          <w:lang w:val="tr-TR" w:eastAsia="tr-TR"/>
        </w:rPr>
      </w:pPr>
    </w:p>
    <w:p w14:paraId="52636F31" w14:textId="77777777" w:rsidR="00CD6C42" w:rsidRPr="008C2C39" w:rsidRDefault="00CD6C42" w:rsidP="00CD6C42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4BAD8E88" w14:textId="77777777" w:rsidR="009922E3" w:rsidRPr="008C2C39" w:rsidRDefault="009922E3" w:rsidP="00CD6C42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sz w:val="22"/>
          <w:szCs w:val="22"/>
          <w:lang w:val="tr-TR"/>
        </w:rPr>
      </w:pPr>
    </w:p>
    <w:p w14:paraId="5C41C82D" w14:textId="273F41B5" w:rsidR="00CD6C42" w:rsidRPr="008C2C39" w:rsidRDefault="00490415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i/>
          <w:color w:val="000000" w:themeColor="text1"/>
          <w:sz w:val="20"/>
          <w:szCs w:val="20"/>
          <w:lang w:val="tr-TR"/>
        </w:rPr>
      </w:pPr>
      <w:r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CONCLUSION</w:t>
      </w:r>
    </w:p>
    <w:p w14:paraId="62A95F35" w14:textId="77777777" w:rsidR="001B76EC" w:rsidRPr="008C2C39" w:rsidRDefault="001B76EC" w:rsidP="00CD6C42">
      <w:pPr>
        <w:pStyle w:val="PlainText"/>
        <w:jc w:val="both"/>
        <w:rPr>
          <w:rFonts w:ascii="Arial" w:hAnsi="Arial" w:cs="Arial"/>
        </w:rPr>
      </w:pPr>
    </w:p>
    <w:p w14:paraId="16B64D92" w14:textId="05581195" w:rsidR="00CD6C42" w:rsidRPr="008C2C39" w:rsidRDefault="00490415" w:rsidP="00CD6C42">
      <w:pPr>
        <w:pStyle w:val="PlainText"/>
        <w:jc w:val="both"/>
        <w:rPr>
          <w:rFonts w:ascii="Arial" w:hAnsi="Arial" w:cs="Arial"/>
        </w:rPr>
      </w:pPr>
      <w:r w:rsidRPr="00490415">
        <w:rPr>
          <w:rFonts w:ascii="Arial" w:hAnsi="Arial" w:cs="Arial"/>
          <w:color w:val="FF0000"/>
        </w:rPr>
        <w:t>The conclusion</w:t>
      </w:r>
      <w:r w:rsidR="00CD6C42" w:rsidRPr="008C2C39">
        <w:rPr>
          <w:rFonts w:ascii="Arial" w:hAnsi="Arial" w:cs="Arial"/>
        </w:rPr>
        <w:t xml:space="preserve"> should include (1) the principles and generalisations inferred from the results, (2) any </w:t>
      </w:r>
      <w:r w:rsidR="005838E1" w:rsidRPr="008C2C39">
        <w:rPr>
          <w:rFonts w:ascii="Arial" w:hAnsi="Arial" w:cs="Arial"/>
        </w:rPr>
        <w:t>exceptions to, or problems with</w:t>
      </w:r>
      <w:r w:rsidR="00CD6C42" w:rsidRPr="008C2C39">
        <w:rPr>
          <w:rFonts w:ascii="Arial" w:hAnsi="Arial" w:cs="Arial"/>
        </w:rPr>
        <w:t xml:space="preserve"> these principles and generalisations, (3) theoretical and/or practical implications of the work, and (5) conclusions drawn and</w:t>
      </w:r>
      <w:r w:rsidR="005838E1" w:rsidRPr="008C2C39">
        <w:rPr>
          <w:rFonts w:ascii="Arial" w:hAnsi="Arial" w:cs="Arial"/>
        </w:rPr>
        <w:t xml:space="preserve"> </w:t>
      </w:r>
      <w:r w:rsidR="00D00F56" w:rsidRPr="00490415">
        <w:rPr>
          <w:rFonts w:ascii="Arial" w:hAnsi="Arial" w:cs="Arial"/>
          <w:color w:val="FF0000"/>
        </w:rPr>
        <w:t>benefit</w:t>
      </w:r>
      <w:r w:rsidRPr="00490415">
        <w:rPr>
          <w:rFonts w:ascii="Arial" w:hAnsi="Arial" w:cs="Arial"/>
          <w:color w:val="FF0000"/>
        </w:rPr>
        <w:t>s</w:t>
      </w:r>
      <w:r w:rsidR="00D00F56" w:rsidRPr="008C2C39">
        <w:rPr>
          <w:rFonts w:ascii="Arial" w:hAnsi="Arial" w:cs="Arial"/>
        </w:rPr>
        <w:t xml:space="preserve"> for teaching and learning</w:t>
      </w:r>
      <w:r w:rsidR="00CD6C42" w:rsidRPr="008C2C39">
        <w:rPr>
          <w:rFonts w:ascii="Arial" w:hAnsi="Arial" w:cs="Arial"/>
        </w:rPr>
        <w:t>.</w:t>
      </w:r>
    </w:p>
    <w:p w14:paraId="6ACAA14B" w14:textId="77777777" w:rsidR="00B63E90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F81BD"/>
          <w:sz w:val="20"/>
          <w:szCs w:val="20"/>
          <w:lang w:val="tr-TR"/>
        </w:rPr>
      </w:pPr>
    </w:p>
    <w:p w14:paraId="7A9AB07B" w14:textId="77777777" w:rsidR="00B63E90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F81BD"/>
          <w:sz w:val="20"/>
          <w:szCs w:val="20"/>
          <w:lang w:val="tr-TR"/>
        </w:rPr>
      </w:pPr>
    </w:p>
    <w:p w14:paraId="1B7150CD" w14:textId="1EA7464A" w:rsidR="00CD6C42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AU" w:eastAsia="tr-TR"/>
        </w:rPr>
      </w:pPr>
      <w:r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BENEFIT</w:t>
      </w:r>
      <w:r w:rsidR="00490415" w:rsidRPr="00490415">
        <w:rPr>
          <w:rFonts w:ascii="Arial" w:hAnsi="Arial" w:cs="Arial"/>
          <w:b/>
          <w:color w:val="FF0000"/>
          <w:sz w:val="20"/>
          <w:szCs w:val="20"/>
          <w:lang w:val="tr-TR"/>
        </w:rPr>
        <w:t>S</w:t>
      </w: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FOR HIGHER EDUCATION</w:t>
      </w:r>
    </w:p>
    <w:p w14:paraId="65359486" w14:textId="77777777" w:rsidR="001B76EC" w:rsidRPr="008C2C39" w:rsidRDefault="001B76EC" w:rsidP="00CD6C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AU" w:eastAsia="tr-TR"/>
        </w:rPr>
      </w:pPr>
    </w:p>
    <w:p w14:paraId="538FC088" w14:textId="12405176" w:rsidR="009922E3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AU" w:eastAsia="tr-TR"/>
        </w:rPr>
      </w:pPr>
      <w:r w:rsidRPr="00490415">
        <w:rPr>
          <w:rFonts w:ascii="Arial" w:hAnsi="Arial" w:cs="Arial"/>
          <w:color w:val="FF0000"/>
          <w:sz w:val="20"/>
          <w:szCs w:val="20"/>
          <w:lang w:val="en-AU" w:eastAsia="tr-TR"/>
        </w:rPr>
        <w:t>Benefit</w:t>
      </w:r>
      <w:r w:rsidR="00490415" w:rsidRPr="00490415">
        <w:rPr>
          <w:rFonts w:ascii="Arial" w:hAnsi="Arial" w:cs="Arial"/>
          <w:color w:val="FF0000"/>
          <w:sz w:val="20"/>
          <w:szCs w:val="20"/>
          <w:lang w:val="en-AU" w:eastAsia="tr-TR"/>
        </w:rPr>
        <w:t>s</w:t>
      </w:r>
      <w:r w:rsidRPr="008C2C39">
        <w:rPr>
          <w:rFonts w:ascii="Arial" w:hAnsi="Arial" w:cs="Arial"/>
          <w:sz w:val="20"/>
          <w:szCs w:val="20"/>
          <w:lang w:val="en-AU" w:eastAsia="tr-TR"/>
        </w:rPr>
        <w:t xml:space="preserve"> of the work for higher education should be presented in this section.</w:t>
      </w:r>
    </w:p>
    <w:p w14:paraId="4CD9F1CE" w14:textId="77777777" w:rsidR="00B63E90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AU" w:eastAsia="tr-TR"/>
        </w:rPr>
      </w:pPr>
    </w:p>
    <w:p w14:paraId="601E41DA" w14:textId="77777777" w:rsidR="00B63E90" w:rsidRPr="008C2C39" w:rsidRDefault="00B63E90" w:rsidP="00CD6C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AU" w:eastAsia="tr-TR"/>
        </w:rPr>
      </w:pPr>
    </w:p>
    <w:p w14:paraId="03D1361E" w14:textId="77777777" w:rsidR="000A0865" w:rsidRPr="008C2C39" w:rsidRDefault="00CD6C4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8C2C3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REFERENCES</w:t>
      </w:r>
    </w:p>
    <w:p w14:paraId="0C15E249" w14:textId="77777777" w:rsidR="001B76EC" w:rsidRPr="008C2C39" w:rsidRDefault="001B76EC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96C5A3" w14:textId="5FC6BB99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sz w:val="20"/>
          <w:szCs w:val="20"/>
        </w:rPr>
        <w:t>References s</w:t>
      </w:r>
      <w:r w:rsidR="00490415">
        <w:rPr>
          <w:rFonts w:ascii="Arial" w:hAnsi="Arial" w:cs="Arial"/>
          <w:sz w:val="20"/>
          <w:szCs w:val="20"/>
        </w:rPr>
        <w:t xml:space="preserve">hould be cited in the text, </w:t>
      </w:r>
      <w:r w:rsidR="00490415" w:rsidRPr="00490415">
        <w:rPr>
          <w:rFonts w:ascii="Arial" w:hAnsi="Arial" w:cs="Arial"/>
          <w:color w:val="FF0000"/>
          <w:sz w:val="20"/>
          <w:szCs w:val="20"/>
        </w:rPr>
        <w:t>e.g.</w:t>
      </w:r>
      <w:r w:rsidR="00490415">
        <w:rPr>
          <w:rFonts w:ascii="Arial" w:hAnsi="Arial" w:cs="Arial"/>
          <w:color w:val="FF0000"/>
          <w:sz w:val="20"/>
          <w:szCs w:val="20"/>
        </w:rPr>
        <w:t>,</w:t>
      </w:r>
      <w:r w:rsidRPr="008C2C39">
        <w:rPr>
          <w:rFonts w:ascii="Arial" w:hAnsi="Arial" w:cs="Arial"/>
          <w:sz w:val="20"/>
          <w:szCs w:val="20"/>
        </w:rPr>
        <w:t xml:space="preserve"> (Smith, 1987), and listed in alphabetical order in the reference sec</w:t>
      </w:r>
      <w:r w:rsidR="00DB2AA8">
        <w:rPr>
          <w:rFonts w:ascii="Arial" w:hAnsi="Arial" w:cs="Arial"/>
          <w:sz w:val="20"/>
          <w:szCs w:val="20"/>
        </w:rPr>
        <w:t xml:space="preserve">tion. The following </w:t>
      </w:r>
      <w:r w:rsidR="00DB2AA8" w:rsidRPr="00DB2AA8">
        <w:rPr>
          <w:rFonts w:ascii="Arial" w:hAnsi="Arial" w:cs="Arial"/>
          <w:color w:val="FF0000"/>
          <w:sz w:val="20"/>
          <w:szCs w:val="20"/>
        </w:rPr>
        <w:t>format</w:t>
      </w:r>
      <w:r w:rsidRPr="008C2C39">
        <w:rPr>
          <w:rFonts w:ascii="Arial" w:hAnsi="Arial" w:cs="Arial"/>
          <w:sz w:val="20"/>
          <w:szCs w:val="20"/>
        </w:rPr>
        <w:t xml:space="preserve"> should be used:</w:t>
      </w:r>
    </w:p>
    <w:p w14:paraId="3928E41E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C42DEF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b/>
          <w:bCs/>
          <w:sz w:val="20"/>
          <w:szCs w:val="20"/>
        </w:rPr>
        <w:t>References from Journals:</w:t>
      </w:r>
    </w:p>
    <w:p w14:paraId="31231E44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sz w:val="20"/>
          <w:szCs w:val="20"/>
        </w:rPr>
        <w:t>Smith, J.</w:t>
      </w:r>
      <w:r w:rsidR="001E5A8C" w:rsidRPr="008C2C39">
        <w:rPr>
          <w:rFonts w:ascii="Arial" w:hAnsi="Arial" w:cs="Arial"/>
          <w:sz w:val="20"/>
          <w:szCs w:val="20"/>
        </w:rPr>
        <w:t xml:space="preserve"> 1987</w:t>
      </w:r>
      <w:r w:rsidR="00723C41" w:rsidRPr="008C2C39">
        <w:rPr>
          <w:rFonts w:ascii="Arial" w:hAnsi="Arial" w:cs="Arial"/>
          <w:sz w:val="20"/>
          <w:szCs w:val="20"/>
        </w:rPr>
        <w:t>.</w:t>
      </w:r>
      <w:r w:rsidR="001E5A8C" w:rsidRPr="008C2C39">
        <w:rPr>
          <w:rFonts w:ascii="Arial" w:hAnsi="Arial" w:cs="Arial"/>
          <w:sz w:val="20"/>
          <w:szCs w:val="20"/>
        </w:rPr>
        <w:t xml:space="preserve"> </w:t>
      </w:r>
      <w:r w:rsidRPr="008C2C39">
        <w:rPr>
          <w:rFonts w:ascii="Arial" w:hAnsi="Arial" w:cs="Arial"/>
          <w:sz w:val="20"/>
          <w:szCs w:val="20"/>
        </w:rPr>
        <w:t>Calibration tests of industr</w:t>
      </w:r>
      <w:r w:rsidR="001E5A8C" w:rsidRPr="008C2C39">
        <w:rPr>
          <w:rFonts w:ascii="Arial" w:hAnsi="Arial" w:cs="Arial"/>
          <w:sz w:val="20"/>
          <w:szCs w:val="20"/>
        </w:rPr>
        <w:t xml:space="preserve">ial and scientific CCD cameras. </w:t>
      </w:r>
      <w:r w:rsidRPr="008C2C39">
        <w:rPr>
          <w:rFonts w:ascii="Arial" w:hAnsi="Arial" w:cs="Arial"/>
          <w:sz w:val="20"/>
          <w:szCs w:val="20"/>
        </w:rPr>
        <w:t>Photogrammetria, 42(1)</w:t>
      </w:r>
      <w:r w:rsidR="001E5A8C" w:rsidRPr="008C2C39">
        <w:rPr>
          <w:rFonts w:ascii="Arial" w:hAnsi="Arial" w:cs="Arial"/>
          <w:sz w:val="20"/>
          <w:szCs w:val="20"/>
        </w:rPr>
        <w:t xml:space="preserve">: </w:t>
      </w:r>
      <w:r w:rsidRPr="008C2C39">
        <w:rPr>
          <w:rFonts w:ascii="Arial" w:hAnsi="Arial" w:cs="Arial"/>
          <w:sz w:val="20"/>
          <w:szCs w:val="20"/>
        </w:rPr>
        <w:t>47-56.</w:t>
      </w:r>
    </w:p>
    <w:p w14:paraId="2B4CD4AC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878647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b/>
          <w:bCs/>
          <w:sz w:val="20"/>
          <w:szCs w:val="20"/>
        </w:rPr>
        <w:t>References from Books:</w:t>
      </w:r>
    </w:p>
    <w:p w14:paraId="133729B0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sz w:val="20"/>
          <w:szCs w:val="20"/>
        </w:rPr>
        <w:t xml:space="preserve">Smith, J. 1989. </w:t>
      </w:r>
      <w:r w:rsidR="007B703C" w:rsidRPr="008C2C39">
        <w:rPr>
          <w:rFonts w:ascii="Arial" w:hAnsi="Arial" w:cs="Arial"/>
          <w:sz w:val="20"/>
          <w:szCs w:val="20"/>
        </w:rPr>
        <w:t>Trapaceae, In: V.H. Heywood (ed.)</w:t>
      </w:r>
      <w:r w:rsidR="00B63E90" w:rsidRPr="008C2C39">
        <w:rPr>
          <w:rFonts w:ascii="Arial" w:hAnsi="Arial" w:cs="Arial"/>
          <w:sz w:val="20"/>
          <w:szCs w:val="20"/>
        </w:rPr>
        <w:t>,</w:t>
      </w:r>
      <w:r w:rsidR="007B703C" w:rsidRPr="008C2C39">
        <w:rPr>
          <w:rFonts w:ascii="Arial" w:hAnsi="Arial" w:cs="Arial"/>
          <w:sz w:val="20"/>
          <w:szCs w:val="20"/>
        </w:rPr>
        <w:t xml:space="preserve"> Flowering Plants of the World. Mayflower Books</w:t>
      </w:r>
      <w:r w:rsidR="00B63E90" w:rsidRPr="008C2C39">
        <w:rPr>
          <w:rFonts w:ascii="Arial" w:hAnsi="Arial" w:cs="Arial"/>
          <w:sz w:val="20"/>
          <w:szCs w:val="20"/>
        </w:rPr>
        <w:t>,</w:t>
      </w:r>
      <w:r w:rsidR="007B703C" w:rsidRPr="008C2C39">
        <w:rPr>
          <w:rFonts w:ascii="Arial" w:hAnsi="Arial" w:cs="Arial"/>
          <w:sz w:val="20"/>
          <w:szCs w:val="20"/>
        </w:rPr>
        <w:t xml:space="preserve"> New York. </w:t>
      </w:r>
      <w:r w:rsidR="001B76EC" w:rsidRPr="008C2C39">
        <w:rPr>
          <w:rFonts w:ascii="Arial" w:hAnsi="Arial" w:cs="Arial"/>
          <w:sz w:val="20"/>
          <w:szCs w:val="20"/>
        </w:rPr>
        <w:t>p</w:t>
      </w:r>
      <w:r w:rsidR="007B703C" w:rsidRPr="008C2C39">
        <w:rPr>
          <w:rFonts w:ascii="Arial" w:hAnsi="Arial" w:cs="Arial"/>
          <w:sz w:val="20"/>
          <w:szCs w:val="20"/>
        </w:rPr>
        <w:t>p</w:t>
      </w:r>
      <w:r w:rsidR="001B76EC" w:rsidRPr="008C2C39">
        <w:rPr>
          <w:rFonts w:ascii="Arial" w:hAnsi="Arial" w:cs="Arial"/>
          <w:sz w:val="20"/>
          <w:szCs w:val="20"/>
        </w:rPr>
        <w:t>.</w:t>
      </w:r>
      <w:r w:rsidR="007B703C" w:rsidRPr="008C2C39">
        <w:rPr>
          <w:rFonts w:ascii="Arial" w:hAnsi="Arial" w:cs="Arial"/>
          <w:sz w:val="20"/>
          <w:szCs w:val="20"/>
        </w:rPr>
        <w:t xml:space="preserve"> 156-158. </w:t>
      </w:r>
    </w:p>
    <w:p w14:paraId="4646FAE3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13A7EA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b/>
          <w:bCs/>
          <w:sz w:val="20"/>
          <w:szCs w:val="20"/>
        </w:rPr>
        <w:t>References from Other Literature:</w:t>
      </w:r>
    </w:p>
    <w:p w14:paraId="091D807F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sz w:val="20"/>
          <w:szCs w:val="20"/>
        </w:rPr>
        <w:t>Smith, J. 1987</w:t>
      </w:r>
      <w:r w:rsidR="00723C41" w:rsidRPr="008C2C39">
        <w:rPr>
          <w:rFonts w:ascii="Arial" w:hAnsi="Arial" w:cs="Arial"/>
          <w:sz w:val="20"/>
          <w:szCs w:val="20"/>
        </w:rPr>
        <w:t>.</w:t>
      </w:r>
      <w:r w:rsidRPr="008C2C39">
        <w:rPr>
          <w:rFonts w:ascii="Arial" w:hAnsi="Arial" w:cs="Arial"/>
          <w:sz w:val="20"/>
          <w:szCs w:val="20"/>
        </w:rPr>
        <w:t xml:space="preserve"> Economic printing of color photos.   Report KRL-3, Kennedy Laboratories, Arlington, VA-USA.</w:t>
      </w:r>
    </w:p>
    <w:p w14:paraId="4BD73C5D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33866B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b/>
          <w:bCs/>
          <w:sz w:val="20"/>
          <w:szCs w:val="20"/>
        </w:rPr>
        <w:t>References from websites:</w:t>
      </w:r>
    </w:p>
    <w:p w14:paraId="22B8670D" w14:textId="77777777" w:rsidR="00647207" w:rsidRPr="008C2C39" w:rsidRDefault="00647207" w:rsidP="006472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C39">
        <w:rPr>
          <w:rFonts w:ascii="Arial" w:hAnsi="Arial" w:cs="Arial"/>
          <w:sz w:val="20"/>
          <w:szCs w:val="20"/>
        </w:rPr>
        <w:t>Smith,</w:t>
      </w:r>
      <w:r w:rsidR="00723C41" w:rsidRPr="008C2C39">
        <w:rPr>
          <w:rFonts w:ascii="Arial" w:hAnsi="Arial" w:cs="Arial"/>
          <w:sz w:val="20"/>
          <w:szCs w:val="20"/>
        </w:rPr>
        <w:t xml:space="preserve"> </w:t>
      </w:r>
      <w:r w:rsidRPr="008C2C39">
        <w:rPr>
          <w:rFonts w:ascii="Arial" w:hAnsi="Arial" w:cs="Arial"/>
          <w:sz w:val="20"/>
          <w:szCs w:val="20"/>
        </w:rPr>
        <w:t>J. 2010</w:t>
      </w:r>
      <w:r w:rsidR="00E351AD" w:rsidRPr="008C2C39">
        <w:rPr>
          <w:rFonts w:ascii="Arial" w:hAnsi="Arial" w:cs="Arial"/>
          <w:sz w:val="20"/>
          <w:szCs w:val="20"/>
        </w:rPr>
        <w:t xml:space="preserve">. </w:t>
      </w:r>
      <w:r w:rsidRPr="008C2C39">
        <w:rPr>
          <w:rFonts w:ascii="Arial" w:hAnsi="Arial" w:cs="Arial"/>
          <w:sz w:val="20"/>
          <w:szCs w:val="20"/>
        </w:rPr>
        <w:t>Optimizing Remote Sensing for Disaster Monitoring, Retrieved May 13, 2005, from </w:t>
      </w:r>
      <w:hyperlink r:id="rId7" w:history="1">
        <w:r w:rsidRPr="008C2C39">
          <w:rPr>
            <w:rStyle w:val="Hyperlink"/>
            <w:rFonts w:ascii="Arial" w:hAnsi="Arial" w:cs="Arial"/>
            <w:sz w:val="20"/>
            <w:szCs w:val="20"/>
          </w:rPr>
          <w:t>http://www.remotesening.net/index.htm</w:t>
        </w:r>
      </w:hyperlink>
      <w:r w:rsidRPr="008C2C39">
        <w:rPr>
          <w:rFonts w:ascii="Arial" w:hAnsi="Arial" w:cs="Arial"/>
          <w:sz w:val="20"/>
          <w:szCs w:val="20"/>
        </w:rPr>
        <w:t>.</w:t>
      </w:r>
    </w:p>
    <w:p w14:paraId="17562FB2" w14:textId="77777777" w:rsidR="002477FF" w:rsidRPr="008C2C39" w:rsidRDefault="002477FF" w:rsidP="00CF1B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tr-TR"/>
        </w:rPr>
      </w:pPr>
    </w:p>
    <w:p w14:paraId="60708E90" w14:textId="77777777" w:rsidR="00647207" w:rsidRPr="008C2C39" w:rsidRDefault="00647207" w:rsidP="00CF1B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tr-TR"/>
        </w:rPr>
      </w:pPr>
    </w:p>
    <w:sectPr w:rsidR="00647207" w:rsidRPr="008C2C39" w:rsidSect="00E4696B">
      <w:pgSz w:w="11907" w:h="16839" w:code="9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2F3D"/>
    <w:multiLevelType w:val="hybridMultilevel"/>
    <w:tmpl w:val="EB48E9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16F0"/>
    <w:rsid w:val="00120E8C"/>
    <w:rsid w:val="001532E6"/>
    <w:rsid w:val="00161489"/>
    <w:rsid w:val="00165AD8"/>
    <w:rsid w:val="00196E3A"/>
    <w:rsid w:val="001B76EC"/>
    <w:rsid w:val="001D6EE9"/>
    <w:rsid w:val="001E5A8C"/>
    <w:rsid w:val="001E724B"/>
    <w:rsid w:val="001F1E75"/>
    <w:rsid w:val="00206490"/>
    <w:rsid w:val="00207C8A"/>
    <w:rsid w:val="0021304F"/>
    <w:rsid w:val="00244C37"/>
    <w:rsid w:val="00245A7E"/>
    <w:rsid w:val="002477FF"/>
    <w:rsid w:val="00290109"/>
    <w:rsid w:val="002A0358"/>
    <w:rsid w:val="002B5433"/>
    <w:rsid w:val="002D53DD"/>
    <w:rsid w:val="002F096B"/>
    <w:rsid w:val="002F31C9"/>
    <w:rsid w:val="003009DF"/>
    <w:rsid w:val="0032191E"/>
    <w:rsid w:val="00343197"/>
    <w:rsid w:val="00351307"/>
    <w:rsid w:val="003615C3"/>
    <w:rsid w:val="00365E1A"/>
    <w:rsid w:val="00390589"/>
    <w:rsid w:val="003D7983"/>
    <w:rsid w:val="003D7FCF"/>
    <w:rsid w:val="003E56F7"/>
    <w:rsid w:val="003E5A64"/>
    <w:rsid w:val="00421134"/>
    <w:rsid w:val="00421AD2"/>
    <w:rsid w:val="0043214F"/>
    <w:rsid w:val="004355F4"/>
    <w:rsid w:val="00447F85"/>
    <w:rsid w:val="0047245D"/>
    <w:rsid w:val="00486D0B"/>
    <w:rsid w:val="00490415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B483F"/>
    <w:rsid w:val="005D6679"/>
    <w:rsid w:val="005F60A7"/>
    <w:rsid w:val="00600B8B"/>
    <w:rsid w:val="00611758"/>
    <w:rsid w:val="00614758"/>
    <w:rsid w:val="006208A2"/>
    <w:rsid w:val="006417F4"/>
    <w:rsid w:val="00645B5D"/>
    <w:rsid w:val="00647207"/>
    <w:rsid w:val="00650641"/>
    <w:rsid w:val="0065628F"/>
    <w:rsid w:val="00671C30"/>
    <w:rsid w:val="00673316"/>
    <w:rsid w:val="00683FEC"/>
    <w:rsid w:val="006A350A"/>
    <w:rsid w:val="006B5052"/>
    <w:rsid w:val="006B6F54"/>
    <w:rsid w:val="006C1DA5"/>
    <w:rsid w:val="006E7CBA"/>
    <w:rsid w:val="00717FDF"/>
    <w:rsid w:val="00723C41"/>
    <w:rsid w:val="0072610C"/>
    <w:rsid w:val="00732361"/>
    <w:rsid w:val="00747676"/>
    <w:rsid w:val="00761707"/>
    <w:rsid w:val="0076232C"/>
    <w:rsid w:val="00774091"/>
    <w:rsid w:val="007804CC"/>
    <w:rsid w:val="0079567A"/>
    <w:rsid w:val="007A2A28"/>
    <w:rsid w:val="007B703C"/>
    <w:rsid w:val="007D0044"/>
    <w:rsid w:val="007E4EE8"/>
    <w:rsid w:val="0082330E"/>
    <w:rsid w:val="008379E1"/>
    <w:rsid w:val="00844E0B"/>
    <w:rsid w:val="008464AF"/>
    <w:rsid w:val="008529D1"/>
    <w:rsid w:val="008618C1"/>
    <w:rsid w:val="008633D2"/>
    <w:rsid w:val="00885C0A"/>
    <w:rsid w:val="008A6DCE"/>
    <w:rsid w:val="008C0780"/>
    <w:rsid w:val="008C1E59"/>
    <w:rsid w:val="008C2C39"/>
    <w:rsid w:val="008C7558"/>
    <w:rsid w:val="008D58C6"/>
    <w:rsid w:val="00902F65"/>
    <w:rsid w:val="00911DA6"/>
    <w:rsid w:val="009129E0"/>
    <w:rsid w:val="0093735E"/>
    <w:rsid w:val="009419B9"/>
    <w:rsid w:val="00945492"/>
    <w:rsid w:val="009518AC"/>
    <w:rsid w:val="009922E3"/>
    <w:rsid w:val="009B33FD"/>
    <w:rsid w:val="009B6548"/>
    <w:rsid w:val="009D65A0"/>
    <w:rsid w:val="009E145E"/>
    <w:rsid w:val="009E5BB1"/>
    <w:rsid w:val="009E7502"/>
    <w:rsid w:val="00A3087F"/>
    <w:rsid w:val="00A60311"/>
    <w:rsid w:val="00A70A10"/>
    <w:rsid w:val="00A77533"/>
    <w:rsid w:val="00A91852"/>
    <w:rsid w:val="00A9259D"/>
    <w:rsid w:val="00AF4511"/>
    <w:rsid w:val="00B47D55"/>
    <w:rsid w:val="00B63E90"/>
    <w:rsid w:val="00B93516"/>
    <w:rsid w:val="00BB19C4"/>
    <w:rsid w:val="00BB24D1"/>
    <w:rsid w:val="00BF7D71"/>
    <w:rsid w:val="00C938AB"/>
    <w:rsid w:val="00CD6C42"/>
    <w:rsid w:val="00CE6B0C"/>
    <w:rsid w:val="00CF1BA9"/>
    <w:rsid w:val="00CF1E10"/>
    <w:rsid w:val="00D00F56"/>
    <w:rsid w:val="00D02249"/>
    <w:rsid w:val="00D104A8"/>
    <w:rsid w:val="00D444EC"/>
    <w:rsid w:val="00D545FD"/>
    <w:rsid w:val="00D67644"/>
    <w:rsid w:val="00D74535"/>
    <w:rsid w:val="00DB2AA8"/>
    <w:rsid w:val="00DC1A9C"/>
    <w:rsid w:val="00DD1B6D"/>
    <w:rsid w:val="00DD3581"/>
    <w:rsid w:val="00DD5D37"/>
    <w:rsid w:val="00DF4E36"/>
    <w:rsid w:val="00E032A2"/>
    <w:rsid w:val="00E2366D"/>
    <w:rsid w:val="00E325C6"/>
    <w:rsid w:val="00E351AD"/>
    <w:rsid w:val="00E4696B"/>
    <w:rsid w:val="00E668F8"/>
    <w:rsid w:val="00E67BC2"/>
    <w:rsid w:val="00E70F83"/>
    <w:rsid w:val="00E74E7B"/>
    <w:rsid w:val="00E957D0"/>
    <w:rsid w:val="00EA6FB6"/>
    <w:rsid w:val="00EC19E2"/>
    <w:rsid w:val="00EE5BAB"/>
    <w:rsid w:val="00F00F20"/>
    <w:rsid w:val="00F059BE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9B423"/>
  <w15:docId w15:val="{D717B781-17B8-C942-B601-6288B29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remotesening.net/index.ht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chart" Target="charts/chart1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 /><Relationship Id="rId1" Type="http://schemas.openxmlformats.org/officeDocument/2006/relationships/themeOverride" Target="../theme/themeOverrid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C17-6E45-AF6D-AFD49F8C0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6453272"/>
        <c:axId val="2093066232"/>
      </c:scatterChart>
      <c:valAx>
        <c:axId val="2086453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3066232"/>
        <c:crosses val="autoZero"/>
        <c:crossBetween val="midCat"/>
      </c:valAx>
      <c:valAx>
        <c:axId val="2093066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208645327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rebuchet MS"/>
          <a:cs typeface="Trebuchet MS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86CB-38CB-0F40-8376-7C900D3DE7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3580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Guest User</cp:lastModifiedBy>
  <cp:revision>2</cp:revision>
  <cp:lastPrinted>2015-04-16T07:33:00Z</cp:lastPrinted>
  <dcterms:created xsi:type="dcterms:W3CDTF">2019-06-27T04:05:00Z</dcterms:created>
  <dcterms:modified xsi:type="dcterms:W3CDTF">2019-06-27T04:05:00Z</dcterms:modified>
</cp:coreProperties>
</file>